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04E7" w14:textId="77777777" w:rsidR="00972F83" w:rsidRPr="00897CFC" w:rsidRDefault="00972F83" w:rsidP="00897CFC">
      <w:pPr>
        <w:pStyle w:val="Heading21"/>
      </w:pPr>
      <w:r w:rsidRPr="00897CFC">
        <w:t>Pressmeddelande</w:t>
      </w:r>
    </w:p>
    <w:p w14:paraId="5454FCD7" w14:textId="5EE19929" w:rsidR="00972F83" w:rsidRPr="00897CFC" w:rsidRDefault="00972F83" w:rsidP="002D4445">
      <w:pPr>
        <w:rPr>
          <w:rFonts w:ascii="Calibri" w:hAnsi="Calibri" w:cs="Arial"/>
          <w:sz w:val="22"/>
          <w:szCs w:val="22"/>
        </w:rPr>
      </w:pPr>
      <w:r w:rsidRPr="00897CFC">
        <w:rPr>
          <w:rFonts w:ascii="Calibri" w:hAnsi="Calibri" w:cs="Arial"/>
          <w:sz w:val="22"/>
          <w:szCs w:val="22"/>
        </w:rPr>
        <w:t>20</w:t>
      </w:r>
      <w:r w:rsidR="00490A7E">
        <w:rPr>
          <w:rFonts w:ascii="Calibri" w:hAnsi="Calibri" w:cs="Arial"/>
          <w:sz w:val="22"/>
          <w:szCs w:val="22"/>
        </w:rPr>
        <w:t>2</w:t>
      </w:r>
      <w:r w:rsidR="006A4D1C">
        <w:rPr>
          <w:rFonts w:ascii="Calibri" w:hAnsi="Calibri" w:cs="Arial"/>
          <w:sz w:val="22"/>
          <w:szCs w:val="22"/>
        </w:rPr>
        <w:t>2-0</w:t>
      </w:r>
      <w:r w:rsidR="00370296">
        <w:rPr>
          <w:rFonts w:ascii="Calibri" w:hAnsi="Calibri" w:cs="Arial"/>
          <w:sz w:val="22"/>
          <w:szCs w:val="22"/>
        </w:rPr>
        <w:t>5</w:t>
      </w:r>
      <w:r w:rsidR="006A4D1C">
        <w:rPr>
          <w:rFonts w:ascii="Calibri" w:hAnsi="Calibri" w:cs="Arial"/>
          <w:sz w:val="22"/>
          <w:szCs w:val="22"/>
        </w:rPr>
        <w:t>-</w:t>
      </w:r>
      <w:r w:rsidR="00370296">
        <w:rPr>
          <w:rFonts w:ascii="Calibri" w:hAnsi="Calibri" w:cs="Arial"/>
          <w:sz w:val="22"/>
          <w:szCs w:val="22"/>
        </w:rPr>
        <w:t>02</w:t>
      </w:r>
    </w:p>
    <w:p w14:paraId="5B74A5BC" w14:textId="77777777" w:rsidR="00972F83" w:rsidRDefault="00972F83">
      <w:pPr>
        <w:rPr>
          <w:rFonts w:ascii="Calibri" w:hAnsi="Calibri"/>
        </w:rPr>
      </w:pPr>
    </w:p>
    <w:p w14:paraId="25071123" w14:textId="77777777" w:rsidR="002D4445" w:rsidRPr="00444A5C" w:rsidRDefault="002D4445">
      <w:pPr>
        <w:rPr>
          <w:rFonts w:ascii="Calibri" w:hAnsi="Calibri"/>
        </w:rPr>
      </w:pPr>
    </w:p>
    <w:p w14:paraId="1B293E83" w14:textId="4CB40912" w:rsidR="00972F83" w:rsidRPr="00571C45" w:rsidRDefault="006A4D1C" w:rsidP="002D4445">
      <w:pPr>
        <w:pStyle w:val="Heading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Vadsbo SwitchTech</w:t>
      </w:r>
      <w:r w:rsidR="00FD6425" w:rsidRPr="00571C45">
        <w:rPr>
          <w:rFonts w:ascii="Calibri" w:hAnsi="Calibri" w:cs="Arial"/>
          <w:b/>
        </w:rPr>
        <w:t xml:space="preserve">: </w:t>
      </w:r>
      <w:r>
        <w:rPr>
          <w:rFonts w:ascii="Calibri" w:hAnsi="Calibri" w:cs="Arial"/>
          <w:b/>
        </w:rPr>
        <w:t>Vadsbo SwitchTech</w:t>
      </w:r>
      <w:r w:rsidR="00490A7E">
        <w:rPr>
          <w:rFonts w:ascii="Calibri" w:hAnsi="Calibri" w:cs="Arial"/>
          <w:b/>
        </w:rPr>
        <w:t xml:space="preserve"> </w:t>
      </w:r>
      <w:r w:rsidR="00170258">
        <w:rPr>
          <w:rFonts w:ascii="Calibri" w:hAnsi="Calibri" w:cs="Arial"/>
          <w:b/>
        </w:rPr>
        <w:t>inleder idag sin företrädesemission</w:t>
      </w:r>
    </w:p>
    <w:p w14:paraId="184FF66B" w14:textId="77777777" w:rsidR="00972F83" w:rsidRPr="00444A5C" w:rsidRDefault="00972F83">
      <w:pPr>
        <w:rPr>
          <w:rFonts w:ascii="Calibri" w:hAnsi="Calibri" w:cs="Arial"/>
        </w:rPr>
      </w:pPr>
    </w:p>
    <w:p w14:paraId="4EAD1DA5" w14:textId="77777777" w:rsidR="003211ED" w:rsidRDefault="003211ED" w:rsidP="006320B8">
      <w:pPr>
        <w:rPr>
          <w:rFonts w:ascii="Arial" w:hAnsi="Arial" w:cs="Arial"/>
          <w:b/>
        </w:rPr>
      </w:pPr>
    </w:p>
    <w:p w14:paraId="62571450" w14:textId="06FF0D5F" w:rsidR="00490A7E" w:rsidRPr="00F4280A" w:rsidRDefault="003539C5" w:rsidP="00490A7E">
      <w:pPr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Styrelsen i</w:t>
      </w:r>
      <w:r w:rsidR="00490A7E" w:rsidRPr="00DB44C9">
        <w:rPr>
          <w:rFonts w:ascii="Arial" w:hAnsi="Arial" w:cs="Arial"/>
          <w:b/>
          <w:sz w:val="22"/>
          <w:szCs w:val="22"/>
        </w:rPr>
        <w:t xml:space="preserve"> </w:t>
      </w:r>
      <w:r w:rsidR="006A4D1C">
        <w:rPr>
          <w:rFonts w:ascii="Arial" w:hAnsi="Arial" w:cs="Arial"/>
          <w:b/>
          <w:sz w:val="22"/>
          <w:szCs w:val="22"/>
        </w:rPr>
        <w:t>Vadsbo SwitchTech Group</w:t>
      </w:r>
      <w:r w:rsidR="00490A7E" w:rsidRPr="00DB44C9">
        <w:rPr>
          <w:rFonts w:ascii="Arial" w:hAnsi="Arial" w:cs="Arial"/>
          <w:b/>
          <w:sz w:val="22"/>
          <w:szCs w:val="22"/>
        </w:rPr>
        <w:t xml:space="preserve"> AB </w:t>
      </w:r>
      <w:r w:rsidR="00170258">
        <w:rPr>
          <w:rFonts w:ascii="Arial" w:hAnsi="Arial" w:cs="Arial"/>
          <w:b/>
          <w:sz w:val="22"/>
          <w:szCs w:val="22"/>
        </w:rPr>
        <w:t>inleder idag sin</w:t>
      </w:r>
      <w:r w:rsidR="00490A7E" w:rsidRPr="00DB44C9">
        <w:rPr>
          <w:rFonts w:ascii="Arial" w:hAnsi="Arial" w:cs="Arial"/>
          <w:b/>
          <w:sz w:val="22"/>
          <w:szCs w:val="22"/>
        </w:rPr>
        <w:t xml:space="preserve"> företrädesemission</w:t>
      </w:r>
      <w:r w:rsidR="00170258">
        <w:rPr>
          <w:rFonts w:ascii="Arial" w:hAnsi="Arial" w:cs="Arial"/>
          <w:b/>
          <w:sz w:val="22"/>
          <w:szCs w:val="22"/>
        </w:rPr>
        <w:t>. Emissionen genomförs i syfte att</w:t>
      </w:r>
      <w:r w:rsidR="00490A7E" w:rsidRPr="00DB44C9">
        <w:rPr>
          <w:rFonts w:ascii="Arial" w:hAnsi="Arial" w:cs="Arial"/>
          <w:b/>
          <w:sz w:val="22"/>
          <w:szCs w:val="22"/>
        </w:rPr>
        <w:t xml:space="preserve"> </w:t>
      </w:r>
      <w:r w:rsidR="006A4D1C">
        <w:rPr>
          <w:rFonts w:ascii="Arial" w:hAnsi="Arial" w:cs="Arial"/>
          <w:b/>
          <w:sz w:val="22"/>
          <w:szCs w:val="22"/>
        </w:rPr>
        <w:t>stärka rörelsekapitalet</w:t>
      </w:r>
      <w:r w:rsidR="007A3715">
        <w:rPr>
          <w:rFonts w:ascii="Arial" w:hAnsi="Arial" w:cs="Arial"/>
          <w:b/>
          <w:sz w:val="22"/>
          <w:szCs w:val="22"/>
        </w:rPr>
        <w:t xml:space="preserve"> och öka den finansiella beredskapen</w:t>
      </w:r>
      <w:r w:rsidR="006A4D1C">
        <w:rPr>
          <w:rFonts w:ascii="Arial" w:hAnsi="Arial" w:cs="Arial"/>
          <w:b/>
          <w:sz w:val="22"/>
          <w:szCs w:val="22"/>
        </w:rPr>
        <w:t xml:space="preserve"> med anledning av </w:t>
      </w:r>
      <w:r w:rsidR="007A3715">
        <w:rPr>
          <w:rFonts w:ascii="Arial" w:hAnsi="Arial" w:cs="Arial"/>
          <w:b/>
          <w:sz w:val="22"/>
          <w:szCs w:val="22"/>
        </w:rPr>
        <w:t>planerad expansion och framtida förvärv</w:t>
      </w:r>
      <w:r w:rsidR="006A4D1C">
        <w:rPr>
          <w:rFonts w:ascii="Arial" w:hAnsi="Arial" w:cs="Arial"/>
          <w:b/>
          <w:sz w:val="22"/>
          <w:szCs w:val="22"/>
        </w:rPr>
        <w:t>.</w:t>
      </w:r>
      <w:r w:rsidR="00490A7E" w:rsidRPr="00DB44C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90A7E" w:rsidRPr="00DB44C9">
        <w:rPr>
          <w:rFonts w:ascii="Arial" w:hAnsi="Arial" w:cs="Arial"/>
          <w:b/>
          <w:sz w:val="22"/>
          <w:szCs w:val="22"/>
        </w:rPr>
        <w:t>Företrädesemissionen kommer</w:t>
      </w:r>
      <w:r w:rsidR="007A3715">
        <w:rPr>
          <w:rFonts w:ascii="Arial" w:hAnsi="Arial" w:cs="Arial"/>
          <w:b/>
          <w:sz w:val="22"/>
          <w:szCs w:val="22"/>
        </w:rPr>
        <w:t xml:space="preserve"> </w:t>
      </w:r>
      <w:r w:rsidR="00490A7E" w:rsidRPr="00DB44C9">
        <w:rPr>
          <w:rFonts w:ascii="Arial" w:hAnsi="Arial" w:cs="Arial"/>
          <w:b/>
          <w:sz w:val="22"/>
          <w:szCs w:val="22"/>
        </w:rPr>
        <w:t xml:space="preserve">att tillföra </w:t>
      </w:r>
      <w:r w:rsidR="00373546">
        <w:rPr>
          <w:rFonts w:ascii="Arial" w:hAnsi="Arial" w:cs="Arial"/>
          <w:b/>
          <w:sz w:val="22"/>
          <w:szCs w:val="22"/>
        </w:rPr>
        <w:t>Vadsbo SwitchTech</w:t>
      </w:r>
      <w:r w:rsidR="00490A7E" w:rsidRPr="00DB44C9">
        <w:rPr>
          <w:rFonts w:ascii="Arial" w:hAnsi="Arial" w:cs="Arial"/>
          <w:b/>
          <w:sz w:val="22"/>
          <w:szCs w:val="22"/>
        </w:rPr>
        <w:t xml:space="preserve"> </w:t>
      </w:r>
      <w:r w:rsidR="00C53D36">
        <w:rPr>
          <w:rFonts w:ascii="Arial" w:hAnsi="Arial" w:cs="Arial"/>
          <w:b/>
          <w:sz w:val="22"/>
          <w:szCs w:val="22"/>
        </w:rPr>
        <w:t>ca 10,4</w:t>
      </w:r>
      <w:r w:rsidR="00490A7E" w:rsidRPr="00DB44C9">
        <w:rPr>
          <w:rFonts w:ascii="Arial" w:hAnsi="Arial" w:cs="Arial"/>
          <w:b/>
          <w:sz w:val="22"/>
          <w:szCs w:val="22"/>
        </w:rPr>
        <w:t xml:space="preserve"> MSEK före emissionskostnader. Emissionskostnaderna beräknas till </w:t>
      </w:r>
      <w:r>
        <w:rPr>
          <w:rFonts w:ascii="Arial" w:hAnsi="Arial" w:cs="Arial"/>
          <w:b/>
          <w:sz w:val="22"/>
          <w:szCs w:val="22"/>
        </w:rPr>
        <w:t>0,</w:t>
      </w:r>
      <w:r w:rsidR="003255A3">
        <w:rPr>
          <w:rFonts w:ascii="Arial" w:hAnsi="Arial" w:cs="Arial"/>
          <w:b/>
          <w:sz w:val="22"/>
          <w:szCs w:val="22"/>
        </w:rPr>
        <w:t>5</w:t>
      </w:r>
      <w:r w:rsidR="00490A7E" w:rsidRPr="00DB44C9">
        <w:rPr>
          <w:rFonts w:ascii="Arial" w:hAnsi="Arial" w:cs="Arial"/>
          <w:b/>
          <w:sz w:val="22"/>
          <w:szCs w:val="22"/>
        </w:rPr>
        <w:t xml:space="preserve"> MSEK. Teckningsåtaganden har </w:t>
      </w:r>
      <w:r>
        <w:rPr>
          <w:rFonts w:ascii="Arial" w:hAnsi="Arial" w:cs="Arial"/>
          <w:b/>
          <w:sz w:val="22"/>
          <w:szCs w:val="22"/>
        </w:rPr>
        <w:t xml:space="preserve">getts </w:t>
      </w:r>
      <w:r w:rsidR="00DB44C9">
        <w:rPr>
          <w:rFonts w:ascii="Arial" w:hAnsi="Arial" w:cs="Arial"/>
          <w:b/>
          <w:sz w:val="22"/>
          <w:szCs w:val="22"/>
        </w:rPr>
        <w:t xml:space="preserve">av bolagets </w:t>
      </w:r>
      <w:r w:rsidR="003255A3">
        <w:rPr>
          <w:rFonts w:ascii="Arial" w:hAnsi="Arial" w:cs="Arial"/>
          <w:b/>
          <w:sz w:val="22"/>
          <w:szCs w:val="22"/>
        </w:rPr>
        <w:t xml:space="preserve">större aktieägare, vilka även </w:t>
      </w:r>
      <w:r w:rsidR="007A3715">
        <w:rPr>
          <w:rFonts w:ascii="Arial" w:hAnsi="Arial" w:cs="Arial"/>
          <w:b/>
          <w:sz w:val="22"/>
          <w:szCs w:val="22"/>
        </w:rPr>
        <w:t xml:space="preserve">vederlagsfritt </w:t>
      </w:r>
      <w:r w:rsidR="003255A3">
        <w:rPr>
          <w:rFonts w:ascii="Arial" w:hAnsi="Arial" w:cs="Arial"/>
          <w:b/>
          <w:sz w:val="22"/>
          <w:szCs w:val="22"/>
        </w:rPr>
        <w:t xml:space="preserve">garanterar emissionen fullt. </w:t>
      </w:r>
      <w:r w:rsidR="00490A7E" w:rsidRPr="00F4280A">
        <w:rPr>
          <w:rFonts w:ascii="Arial" w:hAnsi="Arial" w:cs="Arial"/>
          <w:b/>
          <w:color w:val="auto"/>
          <w:sz w:val="22"/>
          <w:szCs w:val="22"/>
        </w:rPr>
        <w:t>Emissionen är</w:t>
      </w:r>
      <w:r w:rsidR="001A41AE" w:rsidRPr="00F4280A">
        <w:rPr>
          <w:rFonts w:ascii="Arial" w:hAnsi="Arial" w:cs="Arial"/>
          <w:b/>
          <w:color w:val="auto"/>
          <w:sz w:val="22"/>
          <w:szCs w:val="22"/>
        </w:rPr>
        <w:t xml:space="preserve"> en företrädesemission som i första hand vänder sig till befintliga aktieägare men den är även</w:t>
      </w:r>
      <w:r w:rsidR="00490A7E" w:rsidRPr="00F4280A">
        <w:rPr>
          <w:rFonts w:ascii="Arial" w:hAnsi="Arial" w:cs="Arial"/>
          <w:b/>
          <w:color w:val="auto"/>
          <w:sz w:val="22"/>
          <w:szCs w:val="22"/>
        </w:rPr>
        <w:t xml:space="preserve"> öppen för investerare som idag inte är aktieägare i bolaget.</w:t>
      </w:r>
    </w:p>
    <w:p w14:paraId="41B324F1" w14:textId="77777777" w:rsidR="00490A7E" w:rsidRPr="00F4280A" w:rsidRDefault="00490A7E" w:rsidP="00490A7E">
      <w:pPr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09D1043" w14:textId="77777777" w:rsidR="00490A7E" w:rsidRDefault="00490A7E" w:rsidP="00490A7E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color w:val="3D3D3D"/>
          <w:sz w:val="22"/>
          <w:szCs w:val="22"/>
          <w:bdr w:val="none" w:sz="0" w:space="0" w:color="auto" w:frame="1"/>
        </w:rPr>
      </w:pPr>
    </w:p>
    <w:p w14:paraId="7485A497" w14:textId="77777777" w:rsidR="00490A7E" w:rsidRPr="00EA68D3" w:rsidRDefault="00490A7E" w:rsidP="00490A7E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3D3D"/>
          <w:sz w:val="22"/>
          <w:szCs w:val="22"/>
        </w:rPr>
      </w:pPr>
      <w:r w:rsidRPr="00EA68D3">
        <w:rPr>
          <w:rStyle w:val="Stark"/>
          <w:rFonts w:ascii="Arial" w:hAnsi="Arial" w:cs="Arial"/>
          <w:color w:val="3D3D3D"/>
          <w:sz w:val="22"/>
          <w:szCs w:val="22"/>
          <w:bdr w:val="none" w:sz="0" w:space="0" w:color="auto" w:frame="1"/>
        </w:rPr>
        <w:t>Villkor för nyemissionen</w:t>
      </w:r>
    </w:p>
    <w:p w14:paraId="46083548" w14:textId="77777777" w:rsidR="00490A7E" w:rsidRPr="00E50FFE" w:rsidRDefault="00490A7E" w:rsidP="004472B7">
      <w:pPr>
        <w:pStyle w:val="Normalweb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rFonts w:ascii="Arial" w:hAnsi="Arial" w:cs="Arial"/>
          <w:color w:val="3D3D3D"/>
          <w:sz w:val="22"/>
          <w:szCs w:val="22"/>
        </w:rPr>
      </w:pPr>
      <w:r w:rsidRPr="00E50FFE">
        <w:rPr>
          <w:rFonts w:ascii="Arial" w:hAnsi="Arial" w:cs="Arial"/>
          <w:color w:val="3D3D3D"/>
          <w:sz w:val="22"/>
          <w:szCs w:val="22"/>
        </w:rPr>
        <w:t xml:space="preserve">Rätten att teckna tillkommer i första hand bolagets aktieägare som på varje aktie erhåller en </w:t>
      </w:r>
      <w:r w:rsidR="00E50FFE" w:rsidRPr="00E50FFE">
        <w:rPr>
          <w:rFonts w:ascii="Arial" w:hAnsi="Arial" w:cs="Arial"/>
          <w:color w:val="3D3D3D"/>
          <w:sz w:val="22"/>
          <w:szCs w:val="22"/>
        </w:rPr>
        <w:t xml:space="preserve">(1) </w:t>
      </w:r>
      <w:r w:rsidRPr="00E50FFE">
        <w:rPr>
          <w:rFonts w:ascii="Arial" w:hAnsi="Arial" w:cs="Arial"/>
          <w:color w:val="3D3D3D"/>
          <w:sz w:val="22"/>
          <w:szCs w:val="22"/>
        </w:rPr>
        <w:t xml:space="preserve">teckningsrätt. Det krävs </w:t>
      </w:r>
      <w:r w:rsidR="003255A3">
        <w:rPr>
          <w:rFonts w:ascii="Arial" w:hAnsi="Arial" w:cs="Arial"/>
          <w:color w:val="3D3D3D"/>
          <w:sz w:val="22"/>
          <w:szCs w:val="22"/>
        </w:rPr>
        <w:t>fem</w:t>
      </w:r>
      <w:r w:rsidRPr="00E50FFE">
        <w:rPr>
          <w:rFonts w:ascii="Arial" w:hAnsi="Arial" w:cs="Arial"/>
          <w:color w:val="3D3D3D"/>
          <w:sz w:val="22"/>
          <w:szCs w:val="22"/>
        </w:rPr>
        <w:t xml:space="preserve"> (</w:t>
      </w:r>
      <w:r w:rsidR="003255A3">
        <w:rPr>
          <w:rFonts w:ascii="Arial" w:hAnsi="Arial" w:cs="Arial"/>
          <w:color w:val="3D3D3D"/>
          <w:sz w:val="22"/>
          <w:szCs w:val="22"/>
        </w:rPr>
        <w:t>5</w:t>
      </w:r>
      <w:r w:rsidRPr="00E50FFE">
        <w:rPr>
          <w:rFonts w:ascii="Arial" w:hAnsi="Arial" w:cs="Arial"/>
          <w:color w:val="3D3D3D"/>
          <w:sz w:val="22"/>
          <w:szCs w:val="22"/>
        </w:rPr>
        <w:t>) teckningsrätter för att teckna en (1) ny aktie.</w:t>
      </w:r>
    </w:p>
    <w:p w14:paraId="43F0F1E2" w14:textId="308247CA" w:rsidR="00490A7E" w:rsidRDefault="00490A7E" w:rsidP="00490A7E">
      <w:pPr>
        <w:pStyle w:val="Normalweb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rFonts w:ascii="Arial" w:hAnsi="Arial" w:cs="Arial"/>
          <w:color w:val="3D3D3D"/>
          <w:sz w:val="22"/>
          <w:szCs w:val="22"/>
        </w:rPr>
      </w:pPr>
      <w:r w:rsidRPr="00EA68D3">
        <w:rPr>
          <w:rFonts w:ascii="Arial" w:hAnsi="Arial" w:cs="Arial"/>
          <w:color w:val="3D3D3D"/>
          <w:sz w:val="22"/>
          <w:szCs w:val="22"/>
        </w:rPr>
        <w:t xml:space="preserve">Emissionskursen är </w:t>
      </w:r>
      <w:r w:rsidR="003255A3">
        <w:rPr>
          <w:rFonts w:ascii="Arial" w:hAnsi="Arial" w:cs="Arial"/>
          <w:color w:val="3D3D3D"/>
          <w:sz w:val="22"/>
          <w:szCs w:val="22"/>
        </w:rPr>
        <w:t>3,</w:t>
      </w:r>
      <w:r w:rsidR="00C53D36">
        <w:rPr>
          <w:rFonts w:ascii="Arial" w:hAnsi="Arial" w:cs="Arial"/>
          <w:color w:val="3D3D3D"/>
          <w:sz w:val="22"/>
          <w:szCs w:val="22"/>
        </w:rPr>
        <w:t>6</w:t>
      </w:r>
      <w:r w:rsidR="003255A3">
        <w:rPr>
          <w:rFonts w:ascii="Arial" w:hAnsi="Arial" w:cs="Arial"/>
          <w:color w:val="3D3D3D"/>
          <w:sz w:val="22"/>
          <w:szCs w:val="22"/>
        </w:rPr>
        <w:t>0</w:t>
      </w:r>
      <w:r w:rsidRPr="00EA68D3">
        <w:rPr>
          <w:rFonts w:ascii="Arial" w:hAnsi="Arial" w:cs="Arial"/>
          <w:color w:val="3D3D3D"/>
          <w:sz w:val="22"/>
          <w:szCs w:val="22"/>
        </w:rPr>
        <w:t xml:space="preserve"> SEK per aktie.</w:t>
      </w:r>
    </w:p>
    <w:p w14:paraId="0D7C4611" w14:textId="460664F6" w:rsidR="00490A7E" w:rsidRDefault="00490A7E" w:rsidP="00490A7E">
      <w:pPr>
        <w:pStyle w:val="Normalweb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rFonts w:ascii="Arial" w:hAnsi="Arial" w:cs="Arial"/>
          <w:color w:val="3D3D3D"/>
          <w:sz w:val="22"/>
          <w:szCs w:val="22"/>
        </w:rPr>
      </w:pPr>
      <w:r>
        <w:rPr>
          <w:rFonts w:ascii="Arial" w:hAnsi="Arial" w:cs="Arial"/>
          <w:color w:val="3D3D3D"/>
          <w:sz w:val="22"/>
          <w:szCs w:val="22"/>
        </w:rPr>
        <w:t>Företrädesemissionen</w:t>
      </w:r>
      <w:r w:rsidRPr="00EA68D3">
        <w:rPr>
          <w:rFonts w:ascii="Arial" w:hAnsi="Arial" w:cs="Arial"/>
          <w:color w:val="3D3D3D"/>
          <w:sz w:val="22"/>
          <w:szCs w:val="22"/>
        </w:rPr>
        <w:t xml:space="preserve"> omfattar högst </w:t>
      </w:r>
      <w:r w:rsidR="003255A3">
        <w:rPr>
          <w:rFonts w:ascii="Arial" w:hAnsi="Arial" w:cs="Arial"/>
          <w:color w:val="3D3D3D"/>
          <w:sz w:val="22"/>
          <w:szCs w:val="22"/>
        </w:rPr>
        <w:t>2 890 6</w:t>
      </w:r>
      <w:r w:rsidR="00664A72">
        <w:rPr>
          <w:rFonts w:ascii="Arial" w:hAnsi="Arial" w:cs="Arial"/>
          <w:color w:val="3D3D3D"/>
          <w:sz w:val="22"/>
          <w:szCs w:val="22"/>
        </w:rPr>
        <w:t>2</w:t>
      </w:r>
      <w:r w:rsidR="003255A3">
        <w:rPr>
          <w:rFonts w:ascii="Arial" w:hAnsi="Arial" w:cs="Arial"/>
          <w:color w:val="3D3D3D"/>
          <w:sz w:val="22"/>
          <w:szCs w:val="22"/>
        </w:rPr>
        <w:t>0</w:t>
      </w:r>
      <w:r w:rsidRPr="00EA68D3">
        <w:rPr>
          <w:rFonts w:ascii="Arial" w:hAnsi="Arial" w:cs="Arial"/>
          <w:color w:val="3D3D3D"/>
          <w:sz w:val="22"/>
          <w:szCs w:val="22"/>
        </w:rPr>
        <w:t xml:space="preserve"> aktier.</w:t>
      </w:r>
    </w:p>
    <w:p w14:paraId="7398C148" w14:textId="77777777" w:rsidR="00490A7E" w:rsidRDefault="00490A7E" w:rsidP="00490A7E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color w:val="3D3D3D"/>
          <w:sz w:val="22"/>
          <w:szCs w:val="22"/>
          <w:bdr w:val="none" w:sz="0" w:space="0" w:color="auto" w:frame="1"/>
        </w:rPr>
      </w:pPr>
    </w:p>
    <w:p w14:paraId="7F928F58" w14:textId="77777777" w:rsidR="000C758C" w:rsidRDefault="000C758C" w:rsidP="00490A7E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color w:val="3D3D3D"/>
          <w:sz w:val="22"/>
          <w:szCs w:val="22"/>
          <w:bdr w:val="none" w:sz="0" w:space="0" w:color="auto" w:frame="1"/>
        </w:rPr>
      </w:pPr>
    </w:p>
    <w:p w14:paraId="34922CFD" w14:textId="77777777" w:rsidR="00490A7E" w:rsidRDefault="00490A7E" w:rsidP="00490A7E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color w:val="3D3D3D"/>
          <w:sz w:val="22"/>
          <w:szCs w:val="22"/>
          <w:bdr w:val="none" w:sz="0" w:space="0" w:color="auto" w:frame="1"/>
        </w:rPr>
      </w:pPr>
    </w:p>
    <w:p w14:paraId="66D4AFDD" w14:textId="77777777" w:rsidR="00490A7E" w:rsidRPr="00EA68D3" w:rsidRDefault="00490A7E" w:rsidP="00490A7E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3D3D"/>
          <w:sz w:val="22"/>
          <w:szCs w:val="22"/>
        </w:rPr>
      </w:pPr>
      <w:r w:rsidRPr="00EA68D3">
        <w:rPr>
          <w:rStyle w:val="Stark"/>
          <w:rFonts w:ascii="Arial" w:hAnsi="Arial" w:cs="Arial"/>
          <w:color w:val="3D3D3D"/>
          <w:sz w:val="22"/>
          <w:szCs w:val="22"/>
          <w:bdr w:val="none" w:sz="0" w:space="0" w:color="auto" w:frame="1"/>
        </w:rPr>
        <w:t>Tidsplan för nyemissionen</w:t>
      </w:r>
    </w:p>
    <w:p w14:paraId="086B95D8" w14:textId="77777777" w:rsidR="00490A7E" w:rsidRDefault="00490A7E" w:rsidP="00490A7E">
      <w:pPr>
        <w:pStyle w:val="Normalweb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rFonts w:ascii="Arial" w:hAnsi="Arial" w:cs="Arial"/>
          <w:color w:val="3D3D3D"/>
          <w:sz w:val="22"/>
          <w:szCs w:val="22"/>
        </w:rPr>
      </w:pPr>
      <w:r w:rsidRPr="00EA68D3">
        <w:rPr>
          <w:rFonts w:ascii="Arial" w:hAnsi="Arial" w:cs="Arial"/>
          <w:color w:val="3D3D3D"/>
          <w:sz w:val="22"/>
          <w:szCs w:val="22"/>
        </w:rPr>
        <w:t>Teckningsperiod</w:t>
      </w:r>
      <w:r>
        <w:rPr>
          <w:rFonts w:ascii="Arial" w:hAnsi="Arial" w:cs="Arial"/>
          <w:color w:val="3D3D3D"/>
          <w:sz w:val="22"/>
          <w:szCs w:val="22"/>
        </w:rPr>
        <w:t xml:space="preserve"> </w:t>
      </w:r>
      <w:r w:rsidR="003255A3">
        <w:rPr>
          <w:rFonts w:ascii="Arial" w:hAnsi="Arial" w:cs="Arial"/>
          <w:color w:val="3D3D3D"/>
          <w:sz w:val="22"/>
          <w:szCs w:val="22"/>
        </w:rPr>
        <w:t>2 maj</w:t>
      </w:r>
      <w:r w:rsidRPr="00EA68D3">
        <w:rPr>
          <w:rFonts w:ascii="Arial" w:hAnsi="Arial" w:cs="Arial"/>
          <w:color w:val="3D3D3D"/>
          <w:sz w:val="22"/>
          <w:szCs w:val="22"/>
        </w:rPr>
        <w:t xml:space="preserve"> –</w:t>
      </w:r>
      <w:r w:rsidR="00E50FFE">
        <w:rPr>
          <w:rFonts w:ascii="Arial" w:hAnsi="Arial" w:cs="Arial"/>
          <w:color w:val="3D3D3D"/>
          <w:sz w:val="22"/>
          <w:szCs w:val="22"/>
        </w:rPr>
        <w:t xml:space="preserve"> </w:t>
      </w:r>
      <w:r w:rsidR="003255A3">
        <w:rPr>
          <w:rFonts w:ascii="Arial" w:hAnsi="Arial" w:cs="Arial"/>
          <w:color w:val="3D3D3D"/>
          <w:sz w:val="22"/>
          <w:szCs w:val="22"/>
        </w:rPr>
        <w:t>17 maj</w:t>
      </w:r>
      <w:r w:rsidRPr="00EA68D3">
        <w:rPr>
          <w:rFonts w:ascii="Arial" w:hAnsi="Arial" w:cs="Arial"/>
          <w:color w:val="3D3D3D"/>
          <w:sz w:val="22"/>
          <w:szCs w:val="22"/>
        </w:rPr>
        <w:t xml:space="preserve"> 20</w:t>
      </w:r>
      <w:r>
        <w:rPr>
          <w:rFonts w:ascii="Arial" w:hAnsi="Arial" w:cs="Arial"/>
          <w:color w:val="3D3D3D"/>
          <w:sz w:val="22"/>
          <w:szCs w:val="22"/>
        </w:rPr>
        <w:t>2</w:t>
      </w:r>
      <w:r w:rsidR="003255A3">
        <w:rPr>
          <w:rFonts w:ascii="Arial" w:hAnsi="Arial" w:cs="Arial"/>
          <w:color w:val="3D3D3D"/>
          <w:sz w:val="22"/>
          <w:szCs w:val="22"/>
        </w:rPr>
        <w:t>2</w:t>
      </w:r>
      <w:r w:rsidRPr="00EA68D3">
        <w:rPr>
          <w:rFonts w:ascii="Arial" w:hAnsi="Arial" w:cs="Arial"/>
          <w:color w:val="3D3D3D"/>
          <w:sz w:val="22"/>
          <w:szCs w:val="22"/>
        </w:rPr>
        <w:t>.</w:t>
      </w:r>
    </w:p>
    <w:p w14:paraId="226029CE" w14:textId="77777777" w:rsidR="00490A7E" w:rsidRDefault="00490A7E" w:rsidP="00490A7E">
      <w:pPr>
        <w:pStyle w:val="Normalweb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rFonts w:ascii="Arial" w:hAnsi="Arial" w:cs="Arial"/>
          <w:color w:val="3D3D3D"/>
          <w:sz w:val="22"/>
          <w:szCs w:val="22"/>
        </w:rPr>
      </w:pPr>
      <w:r w:rsidRPr="00EA68D3">
        <w:rPr>
          <w:rFonts w:ascii="Arial" w:hAnsi="Arial" w:cs="Arial"/>
          <w:color w:val="3D3D3D"/>
          <w:sz w:val="22"/>
          <w:szCs w:val="22"/>
        </w:rPr>
        <w:t xml:space="preserve">Sista dag för handel i aktien inklusive teckningsrätt </w:t>
      </w:r>
      <w:r w:rsidR="00E50FFE">
        <w:rPr>
          <w:rFonts w:ascii="Arial" w:hAnsi="Arial" w:cs="Arial"/>
          <w:color w:val="3D3D3D"/>
          <w:sz w:val="22"/>
          <w:szCs w:val="22"/>
        </w:rPr>
        <w:t>är</w:t>
      </w:r>
      <w:r w:rsidRPr="00EA68D3">
        <w:rPr>
          <w:rFonts w:ascii="Arial" w:hAnsi="Arial" w:cs="Arial"/>
          <w:color w:val="3D3D3D"/>
          <w:sz w:val="22"/>
          <w:szCs w:val="22"/>
        </w:rPr>
        <w:t xml:space="preserve"> </w:t>
      </w:r>
      <w:r w:rsidR="008877D2">
        <w:rPr>
          <w:rFonts w:ascii="Arial" w:hAnsi="Arial" w:cs="Arial"/>
          <w:color w:val="3D3D3D"/>
          <w:sz w:val="22"/>
          <w:szCs w:val="22"/>
        </w:rPr>
        <w:t>2</w:t>
      </w:r>
      <w:r w:rsidR="003255A3">
        <w:rPr>
          <w:rFonts w:ascii="Arial" w:hAnsi="Arial" w:cs="Arial"/>
          <w:color w:val="3D3D3D"/>
          <w:sz w:val="22"/>
          <w:szCs w:val="22"/>
        </w:rPr>
        <w:t>5 april</w:t>
      </w:r>
      <w:r w:rsidRPr="00EA68D3">
        <w:rPr>
          <w:rFonts w:ascii="Arial" w:hAnsi="Arial" w:cs="Arial"/>
          <w:color w:val="3D3D3D"/>
          <w:sz w:val="22"/>
          <w:szCs w:val="22"/>
        </w:rPr>
        <w:t xml:space="preserve"> 20</w:t>
      </w:r>
      <w:r>
        <w:rPr>
          <w:rFonts w:ascii="Arial" w:hAnsi="Arial" w:cs="Arial"/>
          <w:color w:val="3D3D3D"/>
          <w:sz w:val="22"/>
          <w:szCs w:val="22"/>
        </w:rPr>
        <w:t>2</w:t>
      </w:r>
      <w:r w:rsidR="003255A3">
        <w:rPr>
          <w:rFonts w:ascii="Arial" w:hAnsi="Arial" w:cs="Arial"/>
          <w:color w:val="3D3D3D"/>
          <w:sz w:val="22"/>
          <w:szCs w:val="22"/>
        </w:rPr>
        <w:t>2</w:t>
      </w:r>
      <w:r w:rsidRPr="00EA68D3">
        <w:rPr>
          <w:rFonts w:ascii="Arial" w:hAnsi="Arial" w:cs="Arial"/>
          <w:color w:val="3D3D3D"/>
          <w:sz w:val="22"/>
          <w:szCs w:val="22"/>
        </w:rPr>
        <w:t>.</w:t>
      </w:r>
    </w:p>
    <w:p w14:paraId="5E308F5D" w14:textId="77777777" w:rsidR="00490A7E" w:rsidRDefault="00490A7E" w:rsidP="00490A7E">
      <w:pPr>
        <w:pStyle w:val="Normalweb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rFonts w:ascii="Arial" w:hAnsi="Arial" w:cs="Arial"/>
          <w:color w:val="3D3D3D"/>
          <w:sz w:val="22"/>
          <w:szCs w:val="22"/>
        </w:rPr>
      </w:pPr>
      <w:r w:rsidRPr="00EA68D3">
        <w:rPr>
          <w:rFonts w:ascii="Arial" w:hAnsi="Arial" w:cs="Arial"/>
          <w:color w:val="3D3D3D"/>
          <w:sz w:val="22"/>
          <w:szCs w:val="22"/>
        </w:rPr>
        <w:t xml:space="preserve">Första dag med handel i aktien exklusive teckningsrätt </w:t>
      </w:r>
      <w:r w:rsidR="00E50FFE">
        <w:rPr>
          <w:rFonts w:ascii="Arial" w:hAnsi="Arial" w:cs="Arial"/>
          <w:color w:val="3D3D3D"/>
          <w:sz w:val="22"/>
          <w:szCs w:val="22"/>
        </w:rPr>
        <w:t>ä</w:t>
      </w:r>
      <w:r>
        <w:rPr>
          <w:rFonts w:ascii="Arial" w:hAnsi="Arial" w:cs="Arial"/>
          <w:color w:val="3D3D3D"/>
          <w:sz w:val="22"/>
          <w:szCs w:val="22"/>
        </w:rPr>
        <w:t>r</w:t>
      </w:r>
      <w:r w:rsidRPr="00EA68D3">
        <w:rPr>
          <w:rFonts w:ascii="Arial" w:hAnsi="Arial" w:cs="Arial"/>
          <w:color w:val="3D3D3D"/>
          <w:sz w:val="22"/>
          <w:szCs w:val="22"/>
        </w:rPr>
        <w:t xml:space="preserve"> </w:t>
      </w:r>
      <w:r w:rsidR="008877D2">
        <w:rPr>
          <w:rFonts w:ascii="Arial" w:hAnsi="Arial" w:cs="Arial"/>
          <w:color w:val="3D3D3D"/>
          <w:sz w:val="22"/>
          <w:szCs w:val="22"/>
        </w:rPr>
        <w:t>2</w:t>
      </w:r>
      <w:r w:rsidR="003255A3">
        <w:rPr>
          <w:rFonts w:ascii="Arial" w:hAnsi="Arial" w:cs="Arial"/>
          <w:color w:val="3D3D3D"/>
          <w:sz w:val="22"/>
          <w:szCs w:val="22"/>
        </w:rPr>
        <w:t>6 april</w:t>
      </w:r>
      <w:r w:rsidRPr="00EA68D3">
        <w:rPr>
          <w:rFonts w:ascii="Arial" w:hAnsi="Arial" w:cs="Arial"/>
          <w:color w:val="3D3D3D"/>
          <w:sz w:val="22"/>
          <w:szCs w:val="22"/>
        </w:rPr>
        <w:t xml:space="preserve"> 20</w:t>
      </w:r>
      <w:r>
        <w:rPr>
          <w:rFonts w:ascii="Arial" w:hAnsi="Arial" w:cs="Arial"/>
          <w:color w:val="3D3D3D"/>
          <w:sz w:val="22"/>
          <w:szCs w:val="22"/>
        </w:rPr>
        <w:t>2</w:t>
      </w:r>
      <w:r w:rsidR="003255A3">
        <w:rPr>
          <w:rFonts w:ascii="Arial" w:hAnsi="Arial" w:cs="Arial"/>
          <w:color w:val="3D3D3D"/>
          <w:sz w:val="22"/>
          <w:szCs w:val="22"/>
        </w:rPr>
        <w:t>2</w:t>
      </w:r>
      <w:r w:rsidRPr="00EA68D3">
        <w:rPr>
          <w:rFonts w:ascii="Arial" w:hAnsi="Arial" w:cs="Arial"/>
          <w:color w:val="3D3D3D"/>
          <w:sz w:val="22"/>
          <w:szCs w:val="22"/>
        </w:rPr>
        <w:t>.</w:t>
      </w:r>
    </w:p>
    <w:p w14:paraId="07F8C039" w14:textId="77777777" w:rsidR="00490A7E" w:rsidRDefault="00490A7E" w:rsidP="00490A7E">
      <w:pPr>
        <w:pStyle w:val="Normalweb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rFonts w:ascii="Arial" w:hAnsi="Arial" w:cs="Arial"/>
          <w:color w:val="3D3D3D"/>
          <w:sz w:val="22"/>
          <w:szCs w:val="22"/>
        </w:rPr>
      </w:pPr>
      <w:r w:rsidRPr="00EA68D3">
        <w:rPr>
          <w:rFonts w:ascii="Arial" w:hAnsi="Arial" w:cs="Arial"/>
          <w:color w:val="3D3D3D"/>
          <w:sz w:val="22"/>
          <w:szCs w:val="22"/>
        </w:rPr>
        <w:t xml:space="preserve">Avstämningsdag </w:t>
      </w:r>
      <w:r w:rsidR="00E50FFE">
        <w:rPr>
          <w:rFonts w:ascii="Arial" w:hAnsi="Arial" w:cs="Arial"/>
          <w:color w:val="3D3D3D"/>
          <w:sz w:val="22"/>
          <w:szCs w:val="22"/>
        </w:rPr>
        <w:t>ä</w:t>
      </w:r>
      <w:r>
        <w:rPr>
          <w:rFonts w:ascii="Arial" w:hAnsi="Arial" w:cs="Arial"/>
          <w:color w:val="3D3D3D"/>
          <w:sz w:val="22"/>
          <w:szCs w:val="22"/>
        </w:rPr>
        <w:t>r</w:t>
      </w:r>
      <w:r w:rsidRPr="00EA68D3">
        <w:rPr>
          <w:rFonts w:ascii="Arial" w:hAnsi="Arial" w:cs="Arial"/>
          <w:color w:val="3D3D3D"/>
          <w:sz w:val="22"/>
          <w:szCs w:val="22"/>
        </w:rPr>
        <w:t xml:space="preserve"> </w:t>
      </w:r>
      <w:r w:rsidR="008877D2">
        <w:rPr>
          <w:rFonts w:ascii="Arial" w:hAnsi="Arial" w:cs="Arial"/>
          <w:color w:val="3D3D3D"/>
          <w:sz w:val="22"/>
          <w:szCs w:val="22"/>
        </w:rPr>
        <w:t>2</w:t>
      </w:r>
      <w:r w:rsidR="003255A3">
        <w:rPr>
          <w:rFonts w:ascii="Arial" w:hAnsi="Arial" w:cs="Arial"/>
          <w:color w:val="3D3D3D"/>
          <w:sz w:val="22"/>
          <w:szCs w:val="22"/>
        </w:rPr>
        <w:t>7</w:t>
      </w:r>
      <w:r w:rsidR="00E50FFE">
        <w:rPr>
          <w:rFonts w:ascii="Arial" w:hAnsi="Arial" w:cs="Arial"/>
          <w:color w:val="3D3D3D"/>
          <w:sz w:val="22"/>
          <w:szCs w:val="22"/>
        </w:rPr>
        <w:t xml:space="preserve"> </w:t>
      </w:r>
      <w:r w:rsidR="003255A3">
        <w:rPr>
          <w:rFonts w:ascii="Arial" w:hAnsi="Arial" w:cs="Arial"/>
          <w:color w:val="3D3D3D"/>
          <w:sz w:val="22"/>
          <w:szCs w:val="22"/>
        </w:rPr>
        <w:t>april</w:t>
      </w:r>
      <w:r w:rsidRPr="00EA68D3">
        <w:rPr>
          <w:rFonts w:ascii="Arial" w:hAnsi="Arial" w:cs="Arial"/>
          <w:color w:val="3D3D3D"/>
          <w:sz w:val="22"/>
          <w:szCs w:val="22"/>
        </w:rPr>
        <w:t xml:space="preserve"> 20</w:t>
      </w:r>
      <w:r>
        <w:rPr>
          <w:rFonts w:ascii="Arial" w:hAnsi="Arial" w:cs="Arial"/>
          <w:color w:val="3D3D3D"/>
          <w:sz w:val="22"/>
          <w:szCs w:val="22"/>
        </w:rPr>
        <w:t>2</w:t>
      </w:r>
      <w:r w:rsidR="003255A3">
        <w:rPr>
          <w:rFonts w:ascii="Arial" w:hAnsi="Arial" w:cs="Arial"/>
          <w:color w:val="3D3D3D"/>
          <w:sz w:val="22"/>
          <w:szCs w:val="22"/>
        </w:rPr>
        <w:t>2</w:t>
      </w:r>
      <w:r w:rsidRPr="00EA68D3">
        <w:rPr>
          <w:rFonts w:ascii="Arial" w:hAnsi="Arial" w:cs="Arial"/>
          <w:color w:val="3D3D3D"/>
          <w:sz w:val="22"/>
          <w:szCs w:val="22"/>
        </w:rPr>
        <w:t>.</w:t>
      </w:r>
    </w:p>
    <w:p w14:paraId="6CF31196" w14:textId="77777777" w:rsidR="00490A7E" w:rsidRDefault="00490A7E" w:rsidP="00490A7E">
      <w:pPr>
        <w:pStyle w:val="Normalweb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rFonts w:ascii="Arial" w:hAnsi="Arial" w:cs="Arial"/>
          <w:color w:val="3D3D3D"/>
          <w:sz w:val="22"/>
          <w:szCs w:val="22"/>
        </w:rPr>
      </w:pPr>
      <w:r w:rsidRPr="00EA68D3">
        <w:rPr>
          <w:rFonts w:ascii="Arial" w:hAnsi="Arial" w:cs="Arial"/>
          <w:color w:val="3D3D3D"/>
          <w:sz w:val="22"/>
          <w:szCs w:val="22"/>
        </w:rPr>
        <w:t xml:space="preserve">Teckning med företrädesrätt sker genom betalning senast den </w:t>
      </w:r>
      <w:r w:rsidR="003255A3">
        <w:rPr>
          <w:rFonts w:ascii="Arial" w:hAnsi="Arial" w:cs="Arial"/>
          <w:color w:val="3D3D3D"/>
          <w:sz w:val="22"/>
          <w:szCs w:val="22"/>
        </w:rPr>
        <w:t>17 maj 2022</w:t>
      </w:r>
      <w:r w:rsidRPr="00EA68D3">
        <w:rPr>
          <w:rFonts w:ascii="Arial" w:hAnsi="Arial" w:cs="Arial"/>
          <w:color w:val="3D3D3D"/>
          <w:sz w:val="22"/>
          <w:szCs w:val="22"/>
        </w:rPr>
        <w:t>.</w:t>
      </w:r>
    </w:p>
    <w:p w14:paraId="43F6A140" w14:textId="77777777" w:rsidR="00490A7E" w:rsidRDefault="00490A7E" w:rsidP="00490A7E">
      <w:pPr>
        <w:pStyle w:val="Normalweb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rFonts w:ascii="Arial" w:hAnsi="Arial" w:cs="Arial"/>
          <w:color w:val="3D3D3D"/>
          <w:sz w:val="22"/>
          <w:szCs w:val="22"/>
        </w:rPr>
      </w:pPr>
      <w:r w:rsidRPr="00EA68D3">
        <w:rPr>
          <w:rFonts w:ascii="Arial" w:hAnsi="Arial" w:cs="Arial"/>
          <w:color w:val="3D3D3D"/>
          <w:sz w:val="22"/>
          <w:szCs w:val="22"/>
        </w:rPr>
        <w:t>Teckning utan företrädesrätt kan ske under samma period.</w:t>
      </w:r>
    </w:p>
    <w:p w14:paraId="6794F488" w14:textId="2A43D7A7" w:rsidR="00490A7E" w:rsidRDefault="00490A7E" w:rsidP="00490A7E">
      <w:pPr>
        <w:pStyle w:val="Normalweb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rFonts w:ascii="Arial" w:hAnsi="Arial" w:cs="Arial"/>
          <w:color w:val="3D3D3D"/>
          <w:sz w:val="22"/>
          <w:szCs w:val="22"/>
        </w:rPr>
      </w:pPr>
      <w:r w:rsidRPr="00EA68D3">
        <w:rPr>
          <w:rFonts w:ascii="Arial" w:hAnsi="Arial" w:cs="Arial"/>
          <w:color w:val="3D3D3D"/>
          <w:sz w:val="22"/>
          <w:szCs w:val="22"/>
        </w:rPr>
        <w:t xml:space="preserve">Handel med teckningsrätter kommer att ske på </w:t>
      </w:r>
      <w:r>
        <w:rPr>
          <w:rFonts w:ascii="Arial" w:hAnsi="Arial" w:cs="Arial"/>
          <w:color w:val="3D3D3D"/>
          <w:sz w:val="22"/>
          <w:szCs w:val="22"/>
        </w:rPr>
        <w:t>Spotlight Stock Market</w:t>
      </w:r>
      <w:r w:rsidRPr="00EA68D3">
        <w:rPr>
          <w:rFonts w:ascii="Arial" w:hAnsi="Arial" w:cs="Arial"/>
          <w:color w:val="3D3D3D"/>
          <w:sz w:val="22"/>
          <w:szCs w:val="22"/>
        </w:rPr>
        <w:t xml:space="preserve"> under perioden </w:t>
      </w:r>
      <w:r w:rsidR="003255A3">
        <w:rPr>
          <w:rFonts w:ascii="Arial" w:hAnsi="Arial" w:cs="Arial"/>
          <w:color w:val="3D3D3D"/>
          <w:sz w:val="22"/>
          <w:szCs w:val="22"/>
        </w:rPr>
        <w:t>2 maj</w:t>
      </w:r>
      <w:r w:rsidRPr="00EA68D3">
        <w:rPr>
          <w:rFonts w:ascii="Arial" w:hAnsi="Arial" w:cs="Arial"/>
          <w:color w:val="3D3D3D"/>
          <w:sz w:val="22"/>
          <w:szCs w:val="22"/>
        </w:rPr>
        <w:t xml:space="preserve"> – </w:t>
      </w:r>
      <w:r w:rsidR="008877D2">
        <w:rPr>
          <w:rFonts w:ascii="Arial" w:hAnsi="Arial" w:cs="Arial"/>
          <w:color w:val="3D3D3D"/>
          <w:sz w:val="22"/>
          <w:szCs w:val="22"/>
        </w:rPr>
        <w:t>1</w:t>
      </w:r>
      <w:r w:rsidR="00664A72">
        <w:rPr>
          <w:rFonts w:ascii="Arial" w:hAnsi="Arial" w:cs="Arial"/>
          <w:color w:val="3D3D3D"/>
          <w:sz w:val="22"/>
          <w:szCs w:val="22"/>
        </w:rPr>
        <w:t>2</w:t>
      </w:r>
      <w:r w:rsidR="003255A3">
        <w:rPr>
          <w:rFonts w:ascii="Arial" w:hAnsi="Arial" w:cs="Arial"/>
          <w:color w:val="3D3D3D"/>
          <w:sz w:val="22"/>
          <w:szCs w:val="22"/>
        </w:rPr>
        <w:t xml:space="preserve"> maj</w:t>
      </w:r>
      <w:r w:rsidRPr="00EA68D3">
        <w:rPr>
          <w:rFonts w:ascii="Arial" w:hAnsi="Arial" w:cs="Arial"/>
          <w:color w:val="3D3D3D"/>
          <w:sz w:val="22"/>
          <w:szCs w:val="22"/>
        </w:rPr>
        <w:t xml:space="preserve"> 20</w:t>
      </w:r>
      <w:r>
        <w:rPr>
          <w:rFonts w:ascii="Arial" w:hAnsi="Arial" w:cs="Arial"/>
          <w:color w:val="3D3D3D"/>
          <w:sz w:val="22"/>
          <w:szCs w:val="22"/>
        </w:rPr>
        <w:t>2</w:t>
      </w:r>
      <w:r w:rsidR="003255A3">
        <w:rPr>
          <w:rFonts w:ascii="Arial" w:hAnsi="Arial" w:cs="Arial"/>
          <w:color w:val="3D3D3D"/>
          <w:sz w:val="22"/>
          <w:szCs w:val="22"/>
        </w:rPr>
        <w:t>2</w:t>
      </w:r>
      <w:r w:rsidRPr="00EA68D3">
        <w:rPr>
          <w:rFonts w:ascii="Arial" w:hAnsi="Arial" w:cs="Arial"/>
          <w:color w:val="3D3D3D"/>
          <w:sz w:val="22"/>
          <w:szCs w:val="22"/>
        </w:rPr>
        <w:t>.</w:t>
      </w:r>
    </w:p>
    <w:p w14:paraId="5875EEE7" w14:textId="77777777" w:rsidR="00490A7E" w:rsidRDefault="00490A7E" w:rsidP="00490A7E">
      <w:pPr>
        <w:pStyle w:val="Normalweb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rFonts w:ascii="Helvetica" w:hAnsi="Helvetica" w:cs="Helvetica"/>
          <w:color w:val="3D3D3D"/>
          <w:sz w:val="21"/>
          <w:szCs w:val="21"/>
        </w:rPr>
      </w:pPr>
      <w:r w:rsidRPr="00EA68D3">
        <w:rPr>
          <w:rFonts w:ascii="Arial" w:hAnsi="Arial" w:cs="Arial"/>
          <w:color w:val="3D3D3D"/>
          <w:sz w:val="22"/>
          <w:szCs w:val="22"/>
        </w:rPr>
        <w:t xml:space="preserve">Handel med BTA kommer att ske från och med den </w:t>
      </w:r>
      <w:r w:rsidR="003255A3">
        <w:rPr>
          <w:rFonts w:ascii="Arial" w:hAnsi="Arial" w:cs="Arial"/>
          <w:color w:val="3D3D3D"/>
          <w:sz w:val="22"/>
          <w:szCs w:val="22"/>
        </w:rPr>
        <w:t>2 maj</w:t>
      </w:r>
      <w:r>
        <w:rPr>
          <w:rFonts w:ascii="Arial" w:hAnsi="Arial" w:cs="Arial"/>
          <w:color w:val="3D3D3D"/>
          <w:sz w:val="22"/>
          <w:szCs w:val="22"/>
        </w:rPr>
        <w:t xml:space="preserve"> 202</w:t>
      </w:r>
      <w:r w:rsidR="003255A3">
        <w:rPr>
          <w:rFonts w:ascii="Arial" w:hAnsi="Arial" w:cs="Arial"/>
          <w:color w:val="3D3D3D"/>
          <w:sz w:val="22"/>
          <w:szCs w:val="22"/>
        </w:rPr>
        <w:t>2</w:t>
      </w:r>
      <w:r w:rsidRPr="00EA68D3">
        <w:rPr>
          <w:rFonts w:ascii="Arial" w:hAnsi="Arial" w:cs="Arial"/>
          <w:color w:val="3D3D3D"/>
          <w:sz w:val="22"/>
          <w:szCs w:val="22"/>
        </w:rPr>
        <w:t xml:space="preserve"> till dess att aktierna registrerats</w:t>
      </w:r>
      <w:r>
        <w:rPr>
          <w:rFonts w:ascii="Helvetica" w:hAnsi="Helvetica" w:cs="Helvetica"/>
          <w:color w:val="3D3D3D"/>
          <w:sz w:val="21"/>
          <w:szCs w:val="21"/>
        </w:rPr>
        <w:t xml:space="preserve"> hos Bolagsverket vilket beräknas ske i </w:t>
      </w:r>
      <w:r w:rsidR="008877D2">
        <w:rPr>
          <w:rFonts w:ascii="Helvetica" w:hAnsi="Helvetica" w:cs="Helvetica"/>
          <w:color w:val="3D3D3D"/>
          <w:sz w:val="21"/>
          <w:szCs w:val="21"/>
        </w:rPr>
        <w:t>början</w:t>
      </w:r>
      <w:r w:rsidR="00E50FFE">
        <w:rPr>
          <w:rFonts w:ascii="Helvetica" w:hAnsi="Helvetica" w:cs="Helvetica"/>
          <w:color w:val="3D3D3D"/>
          <w:sz w:val="21"/>
          <w:szCs w:val="21"/>
        </w:rPr>
        <w:t xml:space="preserve"> av </w:t>
      </w:r>
      <w:r w:rsidR="003561B8">
        <w:rPr>
          <w:rFonts w:ascii="Helvetica" w:hAnsi="Helvetica" w:cs="Helvetica"/>
          <w:color w:val="3D3D3D"/>
          <w:sz w:val="21"/>
          <w:szCs w:val="21"/>
        </w:rPr>
        <w:t>juni</w:t>
      </w:r>
      <w:r>
        <w:rPr>
          <w:rFonts w:ascii="Helvetica" w:hAnsi="Helvetica" w:cs="Helvetica"/>
          <w:color w:val="3D3D3D"/>
          <w:sz w:val="21"/>
          <w:szCs w:val="21"/>
        </w:rPr>
        <w:t xml:space="preserve"> 202</w:t>
      </w:r>
      <w:r w:rsidR="003561B8">
        <w:rPr>
          <w:rFonts w:ascii="Helvetica" w:hAnsi="Helvetica" w:cs="Helvetica"/>
          <w:color w:val="3D3D3D"/>
          <w:sz w:val="21"/>
          <w:szCs w:val="21"/>
        </w:rPr>
        <w:t>2</w:t>
      </w:r>
      <w:r>
        <w:rPr>
          <w:rFonts w:ascii="Helvetica" w:hAnsi="Helvetica" w:cs="Helvetica"/>
          <w:color w:val="3D3D3D"/>
          <w:sz w:val="21"/>
          <w:szCs w:val="21"/>
        </w:rPr>
        <w:t>.</w:t>
      </w:r>
    </w:p>
    <w:p w14:paraId="3F5B0A88" w14:textId="77777777" w:rsidR="00490A7E" w:rsidRPr="00AD6A37" w:rsidRDefault="00490A7E" w:rsidP="00490A7E">
      <w:pPr>
        <w:rPr>
          <w:rFonts w:ascii="Helvetica"/>
          <w:lang w:eastAsia="sv-SE"/>
        </w:rPr>
      </w:pPr>
    </w:p>
    <w:p w14:paraId="22AFCB7D" w14:textId="77777777" w:rsidR="00490A7E" w:rsidRDefault="00490A7E" w:rsidP="00490A7E">
      <w:pPr>
        <w:tabs>
          <w:tab w:val="left" w:pos="9128"/>
        </w:tabs>
        <w:rPr>
          <w:rFonts w:ascii="Arial" w:eastAsia="Arial" w:hAnsi="Arial" w:cs="Arial"/>
          <w:b/>
          <w:bCs/>
          <w:sz w:val="22"/>
          <w:szCs w:val="22"/>
        </w:rPr>
      </w:pPr>
    </w:p>
    <w:p w14:paraId="4D1E4A35" w14:textId="77777777" w:rsidR="00490A7E" w:rsidRDefault="00490A7E" w:rsidP="00490A7E">
      <w:pPr>
        <w:tabs>
          <w:tab w:val="left" w:pos="9128"/>
        </w:tabs>
        <w:rPr>
          <w:rFonts w:ascii="Arial" w:eastAsia="Arial" w:hAnsi="Arial" w:cs="Arial"/>
          <w:b/>
          <w:bCs/>
          <w:sz w:val="22"/>
          <w:szCs w:val="22"/>
        </w:rPr>
      </w:pPr>
    </w:p>
    <w:p w14:paraId="1E11BE41" w14:textId="77777777" w:rsidR="00490A7E" w:rsidRPr="002F2840" w:rsidRDefault="00490A7E" w:rsidP="00490A7E">
      <w:pPr>
        <w:tabs>
          <w:tab w:val="left" w:pos="9128"/>
        </w:tabs>
        <w:rPr>
          <w:rFonts w:ascii="Arial" w:eastAsia="Arial" w:hAnsi="Arial" w:cs="Arial"/>
          <w:b/>
          <w:bCs/>
          <w:sz w:val="22"/>
          <w:szCs w:val="22"/>
        </w:rPr>
      </w:pPr>
      <w:r w:rsidRPr="002F2840">
        <w:rPr>
          <w:rFonts w:ascii="Arial" w:eastAsia="Arial" w:hAnsi="Arial" w:cs="Arial"/>
          <w:b/>
          <w:bCs/>
          <w:sz w:val="22"/>
          <w:szCs w:val="22"/>
        </w:rPr>
        <w:t>Teckning av emissionen</w:t>
      </w:r>
    </w:p>
    <w:p w14:paraId="28C98029" w14:textId="77777777" w:rsidR="00B31882" w:rsidRPr="00B31882" w:rsidRDefault="00490A7E" w:rsidP="008877D2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B31882">
        <w:rPr>
          <w:rFonts w:ascii="Arial" w:hAnsi="Arial" w:cs="Arial"/>
          <w:color w:val="3D3D3D"/>
          <w:sz w:val="22"/>
          <w:szCs w:val="22"/>
        </w:rPr>
        <w:t>Fullständigt emissionsmemorandum och anmälningssedlar</w:t>
      </w:r>
      <w:r w:rsidR="00170258" w:rsidRPr="00B31882">
        <w:rPr>
          <w:rFonts w:ascii="Arial" w:hAnsi="Arial" w:cs="Arial"/>
          <w:color w:val="3D3D3D"/>
          <w:sz w:val="22"/>
          <w:szCs w:val="22"/>
        </w:rPr>
        <w:t xml:space="preserve"> finns </w:t>
      </w:r>
      <w:r w:rsidRPr="00B31882">
        <w:rPr>
          <w:rFonts w:ascii="Arial" w:hAnsi="Arial" w:cs="Arial"/>
          <w:color w:val="3D3D3D"/>
          <w:sz w:val="22"/>
          <w:szCs w:val="22"/>
        </w:rPr>
        <w:t>publicera</w:t>
      </w:r>
      <w:r w:rsidR="00170258" w:rsidRPr="00B31882">
        <w:rPr>
          <w:rFonts w:ascii="Arial" w:hAnsi="Arial" w:cs="Arial"/>
          <w:color w:val="3D3D3D"/>
          <w:sz w:val="22"/>
          <w:szCs w:val="22"/>
        </w:rPr>
        <w:t>de</w:t>
      </w:r>
      <w:r w:rsidRPr="00B31882">
        <w:rPr>
          <w:rFonts w:ascii="Arial" w:hAnsi="Arial" w:cs="Arial"/>
          <w:color w:val="3D3D3D"/>
          <w:sz w:val="22"/>
          <w:szCs w:val="22"/>
        </w:rPr>
        <w:t xml:space="preserve"> på Bolagets hemsida </w:t>
      </w:r>
      <w:hyperlink r:id="rId9" w:history="1">
        <w:r w:rsidR="003561B8" w:rsidRPr="00B31882">
          <w:rPr>
            <w:rStyle w:val="Hyperlnk"/>
            <w:rFonts w:ascii="Arial" w:hAnsi="Arial" w:cs="Arial"/>
            <w:sz w:val="22"/>
            <w:szCs w:val="22"/>
            <w:lang w:val="fr-FR"/>
          </w:rPr>
          <w:t>www.vadsboswitchtechgroup.se</w:t>
        </w:r>
      </w:hyperlink>
      <w:r w:rsidR="00DB44C9" w:rsidRPr="00B31882">
        <w:rPr>
          <w:rFonts w:ascii="Arial" w:hAnsi="Arial" w:cs="Arial"/>
          <w:color w:val="3D3D3D"/>
          <w:sz w:val="22"/>
          <w:szCs w:val="22"/>
        </w:rPr>
        <w:t xml:space="preserve"> </w:t>
      </w:r>
      <w:r w:rsidRPr="00B31882">
        <w:rPr>
          <w:rFonts w:ascii="Arial" w:hAnsi="Arial" w:cs="Arial"/>
          <w:color w:val="3D3D3D"/>
          <w:sz w:val="22"/>
          <w:szCs w:val="22"/>
        </w:rPr>
        <w:t xml:space="preserve">och Spotlight Stock Markets hemsida </w:t>
      </w:r>
      <w:hyperlink r:id="rId10" w:history="1">
        <w:r w:rsidR="003561B8" w:rsidRPr="00B31882">
          <w:rPr>
            <w:rStyle w:val="Hyperlnk"/>
            <w:rFonts w:ascii="Arial" w:hAnsi="Arial" w:cs="Arial"/>
            <w:sz w:val="22"/>
            <w:szCs w:val="22"/>
          </w:rPr>
          <w:t>www.spotlightstockmarket.com</w:t>
        </w:r>
      </w:hyperlink>
      <w:r w:rsidRPr="00B31882">
        <w:rPr>
          <w:rFonts w:ascii="Arial" w:hAnsi="Arial" w:cs="Arial"/>
          <w:color w:val="3D3D3D"/>
          <w:sz w:val="22"/>
          <w:szCs w:val="22"/>
        </w:rPr>
        <w:t xml:space="preserve"> samt på</w:t>
      </w:r>
      <w:r w:rsidR="008877D2" w:rsidRPr="00B31882">
        <w:rPr>
          <w:rFonts w:ascii="Arial" w:hAnsi="Arial" w:cs="Arial"/>
          <w:sz w:val="22"/>
          <w:szCs w:val="22"/>
        </w:rPr>
        <w:t xml:space="preserve"> Nordic </w:t>
      </w:r>
      <w:proofErr w:type="spellStart"/>
      <w:r w:rsidR="008877D2" w:rsidRPr="00B31882">
        <w:rPr>
          <w:rFonts w:ascii="Arial" w:hAnsi="Arial" w:cs="Arial"/>
          <w:sz w:val="22"/>
          <w:szCs w:val="22"/>
        </w:rPr>
        <w:t>Issuings</w:t>
      </w:r>
      <w:proofErr w:type="spellEnd"/>
      <w:r w:rsidR="008877D2" w:rsidRPr="00B31882">
        <w:rPr>
          <w:rFonts w:ascii="Arial" w:hAnsi="Arial" w:cs="Arial"/>
          <w:sz w:val="22"/>
          <w:szCs w:val="22"/>
        </w:rPr>
        <w:t xml:space="preserve"> hemsida </w:t>
      </w:r>
      <w:hyperlink r:id="rId11" w:history="1">
        <w:r w:rsidR="008877D2" w:rsidRPr="00B31882">
          <w:rPr>
            <w:rStyle w:val="Hyperlnk"/>
            <w:rFonts w:ascii="Arial" w:hAnsi="Arial" w:cs="Arial"/>
            <w:sz w:val="22"/>
            <w:szCs w:val="22"/>
          </w:rPr>
          <w:t>www.nordic-issuing.se</w:t>
        </w:r>
      </w:hyperlink>
      <w:r w:rsidR="00B31882" w:rsidRPr="00B31882">
        <w:rPr>
          <w:rFonts w:ascii="Arial" w:hAnsi="Arial" w:cs="Arial"/>
          <w:sz w:val="22"/>
          <w:szCs w:val="22"/>
        </w:rPr>
        <w:t xml:space="preserve">. </w:t>
      </w:r>
    </w:p>
    <w:p w14:paraId="5A48DDFE" w14:textId="77777777" w:rsidR="00B31882" w:rsidRPr="00B31882" w:rsidRDefault="00B31882" w:rsidP="00B31882">
      <w:pPr>
        <w:jc w:val="both"/>
        <w:rPr>
          <w:rFonts w:ascii="Arial" w:hAnsi="Arial" w:cs="Arial"/>
          <w:sz w:val="22"/>
          <w:szCs w:val="22"/>
        </w:rPr>
      </w:pPr>
      <w:r w:rsidRPr="00B31882">
        <w:rPr>
          <w:rFonts w:ascii="Arial" w:hAnsi="Arial" w:cs="Arial"/>
          <w:sz w:val="22"/>
          <w:szCs w:val="22"/>
        </w:rPr>
        <w:t xml:space="preserve">Teckning av aktier kan ske digitalt via </w:t>
      </w:r>
      <w:hyperlink r:id="rId12" w:history="1">
        <w:r w:rsidRPr="00B31882">
          <w:rPr>
            <w:rStyle w:val="Hyperlnk"/>
            <w:rFonts w:ascii="Arial" w:hAnsi="Arial" w:cs="Arial"/>
            <w:sz w:val="22"/>
            <w:szCs w:val="22"/>
          </w:rPr>
          <w:t>www.nordic-issuing.se</w:t>
        </w:r>
      </w:hyperlink>
      <w:r w:rsidRPr="00B31882">
        <w:rPr>
          <w:rFonts w:ascii="Arial" w:hAnsi="Arial" w:cs="Arial"/>
          <w:sz w:val="22"/>
          <w:szCs w:val="22"/>
        </w:rPr>
        <w:t>.</w:t>
      </w:r>
    </w:p>
    <w:p w14:paraId="29BC85C7" w14:textId="38792F38" w:rsidR="008877D2" w:rsidRDefault="008877D2" w:rsidP="008877D2">
      <w:pPr>
        <w:spacing w:after="160" w:line="259" w:lineRule="auto"/>
        <w:rPr>
          <w:rFonts w:ascii="Arial" w:hAnsi="Arial"/>
          <w:sz w:val="22"/>
          <w:szCs w:val="22"/>
        </w:rPr>
      </w:pPr>
    </w:p>
    <w:p w14:paraId="4064E5AE" w14:textId="77777777" w:rsidR="00D40C2C" w:rsidRPr="008D4E7F" w:rsidRDefault="00D40C2C" w:rsidP="00D40C2C">
      <w:pPr>
        <w:rPr>
          <w:rFonts w:ascii="Arial" w:hAnsi="Arial" w:cs="Arial"/>
          <w:sz w:val="16"/>
          <w:szCs w:val="16"/>
        </w:rPr>
      </w:pPr>
    </w:p>
    <w:p w14:paraId="79CC1B80" w14:textId="77777777" w:rsidR="00DB44C9" w:rsidRDefault="00DB44C9" w:rsidP="00D40C2C">
      <w:pPr>
        <w:rPr>
          <w:rFonts w:ascii="Arial" w:hAnsi="Arial" w:cs="Arial"/>
          <w:sz w:val="22"/>
          <w:szCs w:val="22"/>
        </w:rPr>
      </w:pPr>
    </w:p>
    <w:p w14:paraId="2647EECB" w14:textId="77777777" w:rsidR="00B533B4" w:rsidRDefault="00D40C2C" w:rsidP="00D40C2C">
      <w:pPr>
        <w:rPr>
          <w:rFonts w:ascii="Arial" w:hAnsi="Arial" w:cs="Arial"/>
          <w:sz w:val="22"/>
          <w:szCs w:val="22"/>
        </w:rPr>
      </w:pPr>
      <w:r w:rsidRPr="009A59A3">
        <w:rPr>
          <w:rFonts w:ascii="Arial" w:hAnsi="Arial" w:cs="Arial"/>
          <w:sz w:val="22"/>
          <w:szCs w:val="22"/>
        </w:rPr>
        <w:lastRenderedPageBreak/>
        <w:t>För ytterligare information kontakta</w:t>
      </w:r>
      <w:r>
        <w:rPr>
          <w:rFonts w:ascii="Arial" w:hAnsi="Arial" w:cs="Arial"/>
          <w:sz w:val="22"/>
          <w:szCs w:val="22"/>
        </w:rPr>
        <w:t xml:space="preserve"> VD </w:t>
      </w:r>
      <w:r w:rsidR="003561B8">
        <w:rPr>
          <w:rFonts w:ascii="Arial" w:hAnsi="Arial" w:cs="Arial"/>
          <w:sz w:val="22"/>
          <w:szCs w:val="22"/>
        </w:rPr>
        <w:t>Henrik Lönner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30A0ADCD" w14:textId="77777777" w:rsidR="00D40C2C" w:rsidRDefault="00D40C2C" w:rsidP="00D40C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0</w:t>
      </w:r>
      <w:r w:rsidR="00326BF7">
        <w:rPr>
          <w:rFonts w:ascii="Arial" w:hAnsi="Arial" w:cs="Arial"/>
          <w:sz w:val="22"/>
          <w:szCs w:val="22"/>
        </w:rPr>
        <w:t>31-</w:t>
      </w:r>
      <w:r w:rsidR="003561B8">
        <w:rPr>
          <w:rFonts w:ascii="Arial" w:hAnsi="Arial" w:cs="Arial"/>
          <w:sz w:val="22"/>
          <w:szCs w:val="22"/>
        </w:rPr>
        <w:t>23 56 00</w:t>
      </w:r>
      <w:r w:rsidR="00326B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eller via mail</w:t>
      </w:r>
      <w:r w:rsidR="003561B8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="003561B8" w:rsidRPr="00523DA3">
          <w:rPr>
            <w:rStyle w:val="Hyperlnk"/>
            <w:rFonts w:ascii="Arial" w:hAnsi="Arial" w:cs="Arial"/>
            <w:sz w:val="22"/>
            <w:szCs w:val="22"/>
          </w:rPr>
          <w:t>henrik.lonner@vadsbo.net</w:t>
        </w:r>
      </w:hyperlink>
    </w:p>
    <w:p w14:paraId="1F3852F6" w14:textId="77777777" w:rsidR="00061A11" w:rsidRDefault="00061A11" w:rsidP="00D40C2C">
      <w:pPr>
        <w:rPr>
          <w:rFonts w:ascii="Arial" w:hAnsi="Arial" w:cs="Arial"/>
          <w:sz w:val="22"/>
          <w:szCs w:val="22"/>
        </w:rPr>
      </w:pPr>
    </w:p>
    <w:p w14:paraId="21A67039" w14:textId="77777777" w:rsidR="002B342A" w:rsidRDefault="002B342A" w:rsidP="00D40C2C">
      <w:pPr>
        <w:rPr>
          <w:rFonts w:ascii="Arial" w:hAnsi="Arial" w:cs="Arial"/>
          <w:sz w:val="22"/>
          <w:szCs w:val="22"/>
        </w:rPr>
      </w:pPr>
    </w:p>
    <w:p w14:paraId="092C0244" w14:textId="77777777" w:rsidR="00061A11" w:rsidRDefault="00061A11" w:rsidP="00D40C2C">
      <w:pPr>
        <w:rPr>
          <w:rFonts w:ascii="Arial" w:hAnsi="Arial" w:cs="Arial"/>
          <w:sz w:val="22"/>
          <w:szCs w:val="22"/>
        </w:rPr>
      </w:pPr>
    </w:p>
    <w:p w14:paraId="785FB015" w14:textId="77777777" w:rsidR="00061A11" w:rsidRDefault="00061A11" w:rsidP="00D40C2C">
      <w:pPr>
        <w:rPr>
          <w:rFonts w:ascii="Arial" w:hAnsi="Arial" w:cs="Arial"/>
          <w:b/>
          <w:sz w:val="22"/>
          <w:szCs w:val="22"/>
        </w:rPr>
      </w:pPr>
      <w:r w:rsidRPr="000324FF">
        <w:rPr>
          <w:rFonts w:ascii="Arial" w:hAnsi="Arial" w:cs="Arial"/>
          <w:b/>
          <w:sz w:val="22"/>
          <w:szCs w:val="22"/>
        </w:rPr>
        <w:t>Om</w:t>
      </w:r>
      <w:r w:rsidR="00474500">
        <w:rPr>
          <w:rFonts w:ascii="Arial" w:hAnsi="Arial" w:cs="Arial"/>
          <w:b/>
          <w:sz w:val="22"/>
          <w:szCs w:val="22"/>
        </w:rPr>
        <w:t xml:space="preserve"> Vadsbo SwitchTech</w:t>
      </w:r>
      <w:r w:rsidRPr="000324FF">
        <w:rPr>
          <w:rFonts w:ascii="Arial" w:hAnsi="Arial" w:cs="Arial"/>
          <w:b/>
          <w:sz w:val="22"/>
          <w:szCs w:val="22"/>
        </w:rPr>
        <w:t xml:space="preserve"> AB (</w:t>
      </w:r>
      <w:proofErr w:type="spellStart"/>
      <w:r w:rsidRPr="000324FF">
        <w:rPr>
          <w:rFonts w:ascii="Arial" w:hAnsi="Arial" w:cs="Arial"/>
          <w:b/>
          <w:sz w:val="22"/>
          <w:szCs w:val="22"/>
        </w:rPr>
        <w:t>publ</w:t>
      </w:r>
      <w:proofErr w:type="spellEnd"/>
      <w:r w:rsidRPr="000324FF">
        <w:rPr>
          <w:rFonts w:ascii="Arial" w:hAnsi="Arial" w:cs="Arial"/>
          <w:b/>
          <w:sz w:val="22"/>
          <w:szCs w:val="22"/>
        </w:rPr>
        <w:t>):</w:t>
      </w:r>
    </w:p>
    <w:p w14:paraId="09F31D7A" w14:textId="77777777" w:rsidR="00474500" w:rsidRDefault="00474500" w:rsidP="00D40C2C">
      <w:pPr>
        <w:rPr>
          <w:rFonts w:ascii="Arial" w:hAnsi="Arial" w:cs="Arial"/>
          <w:b/>
          <w:sz w:val="22"/>
          <w:szCs w:val="22"/>
        </w:rPr>
      </w:pPr>
    </w:p>
    <w:p w14:paraId="4EBE90EF" w14:textId="2E129A6F" w:rsidR="00474500" w:rsidRPr="00474500" w:rsidRDefault="005745C3" w:rsidP="00D40C2C">
      <w:pPr>
        <w:rPr>
          <w:rFonts w:ascii="Arial" w:hAnsi="Arial" w:cs="Arial"/>
          <w:bCs/>
          <w:sz w:val="22"/>
          <w:szCs w:val="22"/>
        </w:rPr>
      </w:pPr>
      <w:r w:rsidRPr="005745C3">
        <w:rPr>
          <w:rFonts w:ascii="Arial" w:hAnsi="Arial" w:cs="Arial"/>
          <w:bCs/>
          <w:sz w:val="22"/>
          <w:szCs w:val="22"/>
        </w:rPr>
        <w:t>Vadsbo SwitchTech är ett svenskt teknikbolag som bedriver verksamhet sedan 1996. Bolaget levererar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745C3">
        <w:rPr>
          <w:rFonts w:ascii="Arial" w:hAnsi="Arial" w:cs="Arial"/>
          <w:bCs/>
          <w:sz w:val="22"/>
          <w:szCs w:val="22"/>
        </w:rPr>
        <w:t>innovativa och energieffektiva belysningsprodukter och är en etablerad leverantör av styr- och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745C3">
        <w:rPr>
          <w:rFonts w:ascii="Arial" w:hAnsi="Arial" w:cs="Arial"/>
          <w:bCs/>
          <w:sz w:val="22"/>
          <w:szCs w:val="22"/>
        </w:rPr>
        <w:t>reglersystem inom LED-belysning. Vadsbo SwitchTech har varit verksamma i LED-segmentet sedan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745C3">
        <w:rPr>
          <w:rFonts w:ascii="Arial" w:hAnsi="Arial" w:cs="Arial"/>
          <w:bCs/>
          <w:sz w:val="22"/>
          <w:szCs w:val="22"/>
        </w:rPr>
        <w:t>2009 och verkar på en marknad med god underliggande tillväxt driven av LED-teknologins fördelar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745C3">
        <w:rPr>
          <w:rFonts w:ascii="Arial" w:hAnsi="Arial" w:cs="Arial"/>
          <w:bCs/>
          <w:sz w:val="22"/>
          <w:szCs w:val="22"/>
        </w:rPr>
        <w:t>samt en ökning av byggnationer i allmänhet och av smarta energisnåla fastigheter i synnerhet.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74500">
        <w:rPr>
          <w:rFonts w:ascii="Arial" w:hAnsi="Arial" w:cs="Arial"/>
          <w:bCs/>
          <w:sz w:val="22"/>
          <w:szCs w:val="22"/>
        </w:rPr>
        <w:t>Vadsbo</w:t>
      </w:r>
      <w:r w:rsidR="000A56F5">
        <w:rPr>
          <w:rFonts w:ascii="Arial" w:hAnsi="Arial" w:cs="Arial"/>
          <w:bCs/>
          <w:sz w:val="22"/>
          <w:szCs w:val="22"/>
        </w:rPr>
        <w:t xml:space="preserve"> SwitchTech Group AB är listat på Spotlight Stock Market med </w:t>
      </w:r>
      <w:proofErr w:type="spellStart"/>
      <w:r w:rsidR="000A56F5">
        <w:rPr>
          <w:rFonts w:ascii="Arial" w:hAnsi="Arial" w:cs="Arial"/>
          <w:bCs/>
          <w:sz w:val="22"/>
          <w:szCs w:val="22"/>
        </w:rPr>
        <w:t>tickern</w:t>
      </w:r>
      <w:proofErr w:type="spellEnd"/>
      <w:r w:rsidR="000A56F5">
        <w:rPr>
          <w:rFonts w:ascii="Arial" w:hAnsi="Arial" w:cs="Arial"/>
          <w:bCs/>
          <w:sz w:val="22"/>
          <w:szCs w:val="22"/>
        </w:rPr>
        <w:t xml:space="preserve"> VADS.</w:t>
      </w:r>
    </w:p>
    <w:p w14:paraId="7FCB02D4" w14:textId="77777777" w:rsidR="00474500" w:rsidRPr="005745C3" w:rsidRDefault="00474500" w:rsidP="00D40C2C">
      <w:pPr>
        <w:rPr>
          <w:rFonts w:ascii="Arial" w:hAnsi="Arial" w:cs="Arial"/>
          <w:bCs/>
          <w:sz w:val="22"/>
          <w:szCs w:val="22"/>
        </w:rPr>
      </w:pPr>
    </w:p>
    <w:sectPr w:rsidR="00474500" w:rsidRPr="005745C3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D59D7" w14:textId="77777777" w:rsidR="00CA3B6E" w:rsidRDefault="00CA3B6E">
      <w:r>
        <w:separator/>
      </w:r>
    </w:p>
  </w:endnote>
  <w:endnote w:type="continuationSeparator" w:id="0">
    <w:p w14:paraId="7B56DC06" w14:textId="77777777" w:rsidR="00CA3B6E" w:rsidRDefault="00CA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Times New Roman"/>
    <w:charset w:val="B1"/>
    <w:family w:val="swiss"/>
    <w:pitch w:val="variable"/>
    <w:sig w:usb0="80000A67" w:usb1="00000000" w:usb2="00000000" w:usb3="00000000" w:csb0="000001F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Light">
    <w:altName w:val="Times New Roman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shd w:val="clear" w:color="auto" w:fill="FFFFFF"/>
      <w:tblLayout w:type="fixed"/>
      <w:tblLook w:val="0000" w:firstRow="0" w:lastRow="0" w:firstColumn="0" w:lastColumn="0" w:noHBand="0" w:noVBand="0"/>
    </w:tblPr>
    <w:tblGrid>
      <w:gridCol w:w="4524"/>
      <w:gridCol w:w="4547"/>
    </w:tblGrid>
    <w:tr w:rsidR="008D4E7F" w14:paraId="4636BE9B" w14:textId="77777777">
      <w:trPr>
        <w:cantSplit/>
        <w:trHeight w:val="730"/>
      </w:trPr>
      <w:tc>
        <w:tcPr>
          <w:tcW w:w="4524" w:type="dxa"/>
          <w:tcBorders>
            <w:top w:val="single" w:sz="4" w:space="0" w:color="000000"/>
            <w:left w:val="none" w:sz="8" w:space="0" w:color="000000"/>
            <w:bottom w:val="none" w:sz="16" w:space="0" w:color="000000"/>
            <w:right w:val="none" w:sz="16" w:space="0" w:color="000000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0D27B7FB" w14:textId="77777777" w:rsidR="008D4E7F" w:rsidRPr="00FD6425" w:rsidRDefault="000A56F5">
          <w:pPr>
            <w:pStyle w:val="Normaltabell1"/>
            <w:rPr>
              <w:rFonts w:ascii="Gill Sans Light" w:hAnsi="Gill Sans Light"/>
              <w:sz w:val="16"/>
              <w:lang w:val="en-GB"/>
            </w:rPr>
          </w:pPr>
          <w:r>
            <w:rPr>
              <w:rFonts w:ascii="Gill Sans Light" w:hAnsi="Gill Sans Light"/>
              <w:sz w:val="16"/>
              <w:lang w:val="en-GB"/>
            </w:rPr>
            <w:t>Vadsbo SwitchTech Group</w:t>
          </w:r>
          <w:r w:rsidR="008D4E7F" w:rsidRPr="00FD6425">
            <w:rPr>
              <w:rFonts w:ascii="Gill Sans Light" w:hAnsi="Gill Sans Light"/>
              <w:sz w:val="16"/>
              <w:lang w:val="en-GB"/>
            </w:rPr>
            <w:t xml:space="preserve"> AB (</w:t>
          </w:r>
          <w:proofErr w:type="spellStart"/>
          <w:r w:rsidR="008D4E7F" w:rsidRPr="00FD6425">
            <w:rPr>
              <w:rFonts w:ascii="Gill Sans Light" w:hAnsi="Gill Sans Light"/>
              <w:sz w:val="16"/>
              <w:lang w:val="en-GB"/>
            </w:rPr>
            <w:t>publ</w:t>
          </w:r>
          <w:proofErr w:type="spellEnd"/>
          <w:r w:rsidR="008D4E7F" w:rsidRPr="00FD6425">
            <w:rPr>
              <w:rFonts w:ascii="Gill Sans Light" w:hAnsi="Gill Sans Light"/>
              <w:sz w:val="16"/>
              <w:lang w:val="en-GB"/>
            </w:rPr>
            <w:t>)</w:t>
          </w:r>
        </w:p>
        <w:p w14:paraId="47C9E031" w14:textId="77777777" w:rsidR="008D4E7F" w:rsidRPr="00AD6A37" w:rsidRDefault="000A56F5">
          <w:pPr>
            <w:pStyle w:val="Normaltabell1"/>
            <w:rPr>
              <w:rFonts w:ascii="Gill Sans Light" w:hAnsi="Gill Sans Light"/>
              <w:sz w:val="16"/>
            </w:rPr>
          </w:pPr>
          <w:r w:rsidRPr="00AD6A37">
            <w:rPr>
              <w:rFonts w:ascii="Gill Sans Light" w:hAnsi="Gill Sans Light"/>
              <w:sz w:val="16"/>
            </w:rPr>
            <w:t>Hilma Anderssons gata 15</w:t>
          </w:r>
        </w:p>
        <w:p w14:paraId="26AA80A2" w14:textId="77777777" w:rsidR="008D4E7F" w:rsidRDefault="008D4E7F">
          <w:pPr>
            <w:pStyle w:val="Normaltabell1"/>
            <w:rPr>
              <w:rFonts w:ascii="Gill Sans Light" w:hAnsi="Gill Sans Light"/>
              <w:sz w:val="16"/>
            </w:rPr>
          </w:pPr>
          <w:r>
            <w:rPr>
              <w:rFonts w:ascii="Gill Sans Light" w:hAnsi="Gill Sans Light"/>
              <w:sz w:val="16"/>
            </w:rPr>
            <w:t>SE-4</w:t>
          </w:r>
          <w:r w:rsidR="000A56F5">
            <w:rPr>
              <w:rFonts w:ascii="Gill Sans Light" w:hAnsi="Gill Sans Light"/>
              <w:sz w:val="16"/>
            </w:rPr>
            <w:t>21 31  VÄSTRA FRÖLUNDA</w:t>
          </w:r>
        </w:p>
        <w:p w14:paraId="76158F9B" w14:textId="77777777" w:rsidR="008D4E7F" w:rsidRDefault="008D4E7F">
          <w:pPr>
            <w:pStyle w:val="Normaltabell1"/>
            <w:rPr>
              <w:rFonts w:ascii="Gill Sans Light" w:hAnsi="Gill Sans Light"/>
              <w:sz w:val="16"/>
            </w:rPr>
          </w:pPr>
          <w:r>
            <w:rPr>
              <w:rFonts w:ascii="Gill Sans Light" w:hAnsi="Gill Sans Light"/>
              <w:sz w:val="16"/>
            </w:rPr>
            <w:t xml:space="preserve">Sweden </w:t>
          </w:r>
        </w:p>
      </w:tc>
      <w:tc>
        <w:tcPr>
          <w:tcW w:w="4547" w:type="dxa"/>
          <w:tcBorders>
            <w:top w:val="single" w:sz="4" w:space="0" w:color="000000"/>
            <w:left w:val="none" w:sz="16" w:space="0" w:color="000000"/>
            <w:bottom w:val="none" w:sz="16" w:space="0" w:color="000000"/>
            <w:right w:val="none" w:sz="16" w:space="0" w:color="000000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34331576" w14:textId="77777777" w:rsidR="00061A11" w:rsidRDefault="00061A11">
          <w:pPr>
            <w:pStyle w:val="Normaltabell1"/>
            <w:jc w:val="right"/>
            <w:rPr>
              <w:rFonts w:ascii="Gill Sans Light" w:hAnsi="Gill Sans Light"/>
              <w:sz w:val="16"/>
            </w:rPr>
          </w:pPr>
          <w:proofErr w:type="spellStart"/>
          <w:r>
            <w:rPr>
              <w:rFonts w:ascii="Gill Sans Light" w:hAnsi="Gill Sans Light"/>
              <w:sz w:val="16"/>
            </w:rPr>
            <w:t>Org</w:t>
          </w:r>
          <w:proofErr w:type="spellEnd"/>
          <w:r>
            <w:rPr>
              <w:rFonts w:ascii="Gill Sans Light" w:hAnsi="Gill Sans Light"/>
              <w:sz w:val="16"/>
            </w:rPr>
            <w:t xml:space="preserve"> nr 55</w:t>
          </w:r>
          <w:r w:rsidR="000A56F5">
            <w:rPr>
              <w:rFonts w:ascii="Gill Sans Light" w:hAnsi="Gill Sans Light"/>
              <w:sz w:val="16"/>
            </w:rPr>
            <w:t>6476-0782</w:t>
          </w:r>
        </w:p>
        <w:p w14:paraId="26CB15ED" w14:textId="77777777" w:rsidR="008D4E7F" w:rsidRPr="00FD6425" w:rsidRDefault="008D4E7F">
          <w:pPr>
            <w:pStyle w:val="Normaltabell1"/>
            <w:jc w:val="right"/>
            <w:rPr>
              <w:rFonts w:ascii="Gill Sans Light" w:hAnsi="Gill Sans Light"/>
              <w:sz w:val="16"/>
            </w:rPr>
          </w:pPr>
          <w:r w:rsidRPr="00FD6425">
            <w:rPr>
              <w:rFonts w:ascii="Gill Sans Light" w:hAnsi="Gill Sans Light"/>
              <w:sz w:val="16"/>
            </w:rPr>
            <w:t>Telefon: 031-</w:t>
          </w:r>
          <w:r w:rsidR="000A56F5">
            <w:rPr>
              <w:rFonts w:ascii="Gill Sans Light" w:hAnsi="Gill Sans Light"/>
              <w:sz w:val="16"/>
            </w:rPr>
            <w:t>23 56 00</w:t>
          </w:r>
          <w:r w:rsidRPr="00FD6425">
            <w:rPr>
              <w:rFonts w:ascii="Gill Sans Light" w:hAnsi="Gill Sans Light"/>
              <w:sz w:val="16"/>
            </w:rPr>
            <w:t xml:space="preserve"> </w:t>
          </w:r>
        </w:p>
        <w:p w14:paraId="5814F891" w14:textId="77777777" w:rsidR="008D4E7F" w:rsidRPr="00FD6425" w:rsidRDefault="008D4E7F">
          <w:pPr>
            <w:pStyle w:val="Normaltabell1"/>
            <w:jc w:val="right"/>
            <w:rPr>
              <w:rFonts w:ascii="Gill Sans Light" w:hAnsi="Gill Sans Light"/>
              <w:sz w:val="16"/>
            </w:rPr>
          </w:pPr>
        </w:p>
        <w:p w14:paraId="3790B9DA" w14:textId="77777777" w:rsidR="008D4E7F" w:rsidRPr="00AD6A37" w:rsidRDefault="008D4E7F">
          <w:pPr>
            <w:pStyle w:val="Normaltabell1"/>
            <w:jc w:val="right"/>
            <w:rPr>
              <w:rFonts w:ascii="Gill Sans Light" w:hAnsi="Gill Sans Light"/>
              <w:sz w:val="16"/>
            </w:rPr>
          </w:pPr>
          <w:r w:rsidRPr="00AD6A37">
            <w:rPr>
              <w:rFonts w:ascii="Gill Sans Light" w:hAnsi="Gill Sans Light"/>
              <w:sz w:val="16"/>
            </w:rPr>
            <w:t xml:space="preserve">Web: </w:t>
          </w:r>
          <w:r w:rsidR="000A56F5" w:rsidRPr="00AD6A37">
            <w:rPr>
              <w:rFonts w:ascii="Gill Sans Light" w:hAnsi="Gill Sans Light"/>
              <w:sz w:val="16"/>
            </w:rPr>
            <w:t>www.vadsboswitchtechgroup.se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F3D7D" w14:textId="77777777" w:rsidR="00CA3B6E" w:rsidRDefault="00CA3B6E">
      <w:r>
        <w:separator/>
      </w:r>
    </w:p>
  </w:footnote>
  <w:footnote w:type="continuationSeparator" w:id="0">
    <w:p w14:paraId="7F85E92C" w14:textId="77777777" w:rsidR="00CA3B6E" w:rsidRDefault="00CA3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666D" w14:textId="77777777" w:rsidR="008D4E7F" w:rsidRDefault="00AD6A37">
    <w:pPr>
      <w:jc w:val="right"/>
      <w:rPr>
        <w:rFonts w:ascii="Times New Roman" w:eastAsia="Times New Roman" w:hAnsi="Times New Roman"/>
        <w:color w:val="auto"/>
        <w:lang w:eastAsia="sv-SE" w:bidi="x-none"/>
      </w:rPr>
    </w:pPr>
    <w:r>
      <w:rPr>
        <w:rFonts w:ascii="Arial" w:hAnsi="Arial" w:cs="Arial"/>
        <w:b/>
        <w:noProof/>
        <w:sz w:val="36"/>
        <w:szCs w:val="36"/>
      </w:rPr>
      <w:drawing>
        <wp:inline distT="0" distB="0" distL="0" distR="0" wp14:anchorId="1EA37E46" wp14:editId="01300226">
          <wp:extent cx="1320800" cy="723900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20"/>
        </w:tabs>
        <w:ind w:left="12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20"/>
        </w:tabs>
        <w:ind w:left="12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120"/>
        </w:tabs>
        <w:ind w:left="12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20"/>
        </w:tabs>
        <w:ind w:left="12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120"/>
        </w:tabs>
        <w:ind w:left="12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20"/>
        </w:tabs>
        <w:ind w:left="12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120"/>
        </w:tabs>
        <w:ind w:left="12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BAA3607"/>
    <w:multiLevelType w:val="hybridMultilevel"/>
    <w:tmpl w:val="C2FA74B2"/>
    <w:lvl w:ilvl="0" w:tplc="929A8DE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F5539"/>
    <w:multiLevelType w:val="hybridMultilevel"/>
    <w:tmpl w:val="82CC63BE"/>
    <w:lvl w:ilvl="0" w:tplc="929A8DE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D7DEE"/>
    <w:multiLevelType w:val="hybridMultilevel"/>
    <w:tmpl w:val="D32CC0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B0505"/>
    <w:multiLevelType w:val="hybridMultilevel"/>
    <w:tmpl w:val="6C987E8C"/>
    <w:lvl w:ilvl="0" w:tplc="C9FEC184">
      <w:start w:val="20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" w:eastAsia="ヒラギノ角ゴ Pro W3" w:hAnsi="Gill Sans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E6823"/>
    <w:multiLevelType w:val="hybridMultilevel"/>
    <w:tmpl w:val="B70256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5261C"/>
    <w:multiLevelType w:val="hybridMultilevel"/>
    <w:tmpl w:val="2D18758A"/>
    <w:lvl w:ilvl="0" w:tplc="B48612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93103"/>
    <w:multiLevelType w:val="multilevel"/>
    <w:tmpl w:val="FBAC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2346988">
    <w:abstractNumId w:val="0"/>
  </w:num>
  <w:num w:numId="2" w16cid:durableId="32731731">
    <w:abstractNumId w:val="4"/>
  </w:num>
  <w:num w:numId="3" w16cid:durableId="572203924">
    <w:abstractNumId w:val="6"/>
  </w:num>
  <w:num w:numId="4" w16cid:durableId="1213233618">
    <w:abstractNumId w:val="7"/>
  </w:num>
  <w:num w:numId="5" w16cid:durableId="611131697">
    <w:abstractNumId w:val="3"/>
  </w:num>
  <w:num w:numId="6" w16cid:durableId="837694024">
    <w:abstractNumId w:val="5"/>
  </w:num>
  <w:num w:numId="7" w16cid:durableId="39596144">
    <w:abstractNumId w:val="2"/>
  </w:num>
  <w:num w:numId="8" w16cid:durableId="1529442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25"/>
    <w:rsid w:val="00010086"/>
    <w:rsid w:val="000324FF"/>
    <w:rsid w:val="00061A11"/>
    <w:rsid w:val="000775F9"/>
    <w:rsid w:val="00081B31"/>
    <w:rsid w:val="00092FC1"/>
    <w:rsid w:val="000A56F5"/>
    <w:rsid w:val="000C758C"/>
    <w:rsid w:val="000F048F"/>
    <w:rsid w:val="00142BB4"/>
    <w:rsid w:val="00160660"/>
    <w:rsid w:val="00170258"/>
    <w:rsid w:val="001A0B17"/>
    <w:rsid w:val="001A41AE"/>
    <w:rsid w:val="001B2173"/>
    <w:rsid w:val="001C34E2"/>
    <w:rsid w:val="001C66B9"/>
    <w:rsid w:val="00213FFF"/>
    <w:rsid w:val="00247A49"/>
    <w:rsid w:val="00247C89"/>
    <w:rsid w:val="002577E9"/>
    <w:rsid w:val="0026681A"/>
    <w:rsid w:val="002B342A"/>
    <w:rsid w:val="002D4445"/>
    <w:rsid w:val="003211ED"/>
    <w:rsid w:val="003255A3"/>
    <w:rsid w:val="00326BF7"/>
    <w:rsid w:val="00341345"/>
    <w:rsid w:val="003513A9"/>
    <w:rsid w:val="003539C5"/>
    <w:rsid w:val="003561B8"/>
    <w:rsid w:val="0036535E"/>
    <w:rsid w:val="00370296"/>
    <w:rsid w:val="00373546"/>
    <w:rsid w:val="003B7AAA"/>
    <w:rsid w:val="003D2E9E"/>
    <w:rsid w:val="003D3C00"/>
    <w:rsid w:val="00410C7A"/>
    <w:rsid w:val="0043145C"/>
    <w:rsid w:val="00444A5C"/>
    <w:rsid w:val="004472B7"/>
    <w:rsid w:val="00474500"/>
    <w:rsid w:val="004756D2"/>
    <w:rsid w:val="004869F0"/>
    <w:rsid w:val="00490A7E"/>
    <w:rsid w:val="004C1C39"/>
    <w:rsid w:val="004E3837"/>
    <w:rsid w:val="004E4101"/>
    <w:rsid w:val="0053385B"/>
    <w:rsid w:val="00571C45"/>
    <w:rsid w:val="005724B2"/>
    <w:rsid w:val="005745C3"/>
    <w:rsid w:val="005E1646"/>
    <w:rsid w:val="006320B8"/>
    <w:rsid w:val="00664A72"/>
    <w:rsid w:val="00692AB2"/>
    <w:rsid w:val="006A4D1C"/>
    <w:rsid w:val="006A6B20"/>
    <w:rsid w:val="006D1354"/>
    <w:rsid w:val="0078201F"/>
    <w:rsid w:val="007A3715"/>
    <w:rsid w:val="007F10D4"/>
    <w:rsid w:val="008207AD"/>
    <w:rsid w:val="00872C03"/>
    <w:rsid w:val="00885D74"/>
    <w:rsid w:val="008877D2"/>
    <w:rsid w:val="00895F48"/>
    <w:rsid w:val="00897CFC"/>
    <w:rsid w:val="008D4E7F"/>
    <w:rsid w:val="009158DE"/>
    <w:rsid w:val="00962C94"/>
    <w:rsid w:val="00972F83"/>
    <w:rsid w:val="009D2D5A"/>
    <w:rsid w:val="009D5821"/>
    <w:rsid w:val="009F2AE6"/>
    <w:rsid w:val="00A93A63"/>
    <w:rsid w:val="00A96E99"/>
    <w:rsid w:val="00AC242A"/>
    <w:rsid w:val="00AD4220"/>
    <w:rsid w:val="00AD60C6"/>
    <w:rsid w:val="00AD6A37"/>
    <w:rsid w:val="00AF077D"/>
    <w:rsid w:val="00B24D9D"/>
    <w:rsid w:val="00B31882"/>
    <w:rsid w:val="00B4797A"/>
    <w:rsid w:val="00B533B4"/>
    <w:rsid w:val="00BA3B1B"/>
    <w:rsid w:val="00BC32B5"/>
    <w:rsid w:val="00BE5DFB"/>
    <w:rsid w:val="00C53D36"/>
    <w:rsid w:val="00C866CA"/>
    <w:rsid w:val="00CA3B6E"/>
    <w:rsid w:val="00CA53D1"/>
    <w:rsid w:val="00D40C2C"/>
    <w:rsid w:val="00D42094"/>
    <w:rsid w:val="00D64007"/>
    <w:rsid w:val="00D64C1B"/>
    <w:rsid w:val="00D7476C"/>
    <w:rsid w:val="00D76779"/>
    <w:rsid w:val="00D83F84"/>
    <w:rsid w:val="00DB44C9"/>
    <w:rsid w:val="00DC45C4"/>
    <w:rsid w:val="00DD5C63"/>
    <w:rsid w:val="00E05B48"/>
    <w:rsid w:val="00E50FFE"/>
    <w:rsid w:val="00E7497A"/>
    <w:rsid w:val="00EA5473"/>
    <w:rsid w:val="00EB72CD"/>
    <w:rsid w:val="00EF7E10"/>
    <w:rsid w:val="00F0054E"/>
    <w:rsid w:val="00F4280A"/>
    <w:rsid w:val="00F52063"/>
    <w:rsid w:val="00F85E0E"/>
    <w:rsid w:val="00FD6425"/>
    <w:rsid w:val="00FE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20BCA2"/>
  <w15:chartTrackingRefBased/>
  <w15:docId w15:val="{B841074F-C2C4-4B46-BE4E-2E4D7744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</w:tabs>
    </w:pPr>
    <w:rPr>
      <w:rFonts w:ascii="Gill Sans" w:eastAsia="ヒラギノ角ゴ Pro W3" w:hAnsi="Gill Sans"/>
      <w:color w:val="000000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eading21">
    <w:name w:val="Heading 21"/>
    <w:next w:val="Normal"/>
    <w:autoRedefine/>
    <w:qFormat/>
    <w:rsid w:val="00897CFC"/>
    <w:pPr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</w:tabs>
      <w:outlineLvl w:val="1"/>
    </w:pPr>
    <w:rPr>
      <w:rFonts w:ascii="Calibri" w:eastAsia="ヒラギノ角ゴ Pro W3" w:hAnsi="Calibri" w:cs="Arial"/>
      <w:color w:val="000000"/>
      <w:sz w:val="32"/>
      <w:szCs w:val="32"/>
    </w:rPr>
  </w:style>
  <w:style w:type="paragraph" w:customStyle="1" w:styleId="Normaltabell1">
    <w:name w:val="Normal tabell1"/>
    <w:rPr>
      <w:rFonts w:eastAsia="ヒラギノ角ゴ Pro W3"/>
      <w:color w:val="000000"/>
    </w:rPr>
  </w:style>
  <w:style w:type="paragraph" w:customStyle="1" w:styleId="Heading">
    <w:name w:val="Heading"/>
    <w:next w:val="Normal"/>
    <w:pPr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</w:tabs>
      <w:outlineLvl w:val="0"/>
    </w:pPr>
    <w:rPr>
      <w:rFonts w:ascii="Gill Sans" w:eastAsia="ヒラギノ角ゴ Pro W3" w:hAnsi="Gill Sans"/>
      <w:color w:val="000000"/>
      <w:sz w:val="44"/>
    </w:rPr>
  </w:style>
  <w:style w:type="character" w:customStyle="1" w:styleId="Ingen">
    <w:name w:val="Ingen"/>
  </w:style>
  <w:style w:type="character" w:styleId="Hyperlnk">
    <w:name w:val="Hyperlink"/>
    <w:rsid w:val="00D40C2C"/>
    <w:rPr>
      <w:color w:val="0000FF"/>
      <w:u w:val="single"/>
    </w:rPr>
  </w:style>
  <w:style w:type="character" w:customStyle="1" w:styleId="ingen0">
    <w:name w:val="ingen"/>
    <w:rsid w:val="009158DE"/>
  </w:style>
  <w:style w:type="character" w:customStyle="1" w:styleId="Inget">
    <w:name w:val="Inget"/>
    <w:rsid w:val="00213FFF"/>
  </w:style>
  <w:style w:type="character" w:styleId="Olstomnmnande">
    <w:name w:val="Unresolved Mention"/>
    <w:uiPriority w:val="99"/>
    <w:semiHidden/>
    <w:unhideWhenUsed/>
    <w:rsid w:val="0001008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061A11"/>
    <w:pPr>
      <w:tabs>
        <w:tab w:val="clear" w:pos="1304"/>
        <w:tab w:val="clear" w:pos="2608"/>
        <w:tab w:val="clear" w:pos="3912"/>
        <w:tab w:val="clear" w:pos="5216"/>
        <w:tab w:val="clear" w:pos="6520"/>
        <w:tab w:val="clear" w:pos="7824"/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061A11"/>
    <w:rPr>
      <w:rFonts w:ascii="Gill Sans" w:eastAsia="ヒラギノ角ゴ Pro W3" w:hAnsi="Gill Sans"/>
      <w:color w:val="000000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061A11"/>
    <w:pPr>
      <w:tabs>
        <w:tab w:val="clear" w:pos="1304"/>
        <w:tab w:val="clear" w:pos="2608"/>
        <w:tab w:val="clear" w:pos="3912"/>
        <w:tab w:val="clear" w:pos="5216"/>
        <w:tab w:val="clear" w:pos="6520"/>
        <w:tab w:val="clear" w:pos="7824"/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061A11"/>
    <w:rPr>
      <w:rFonts w:ascii="Gill Sans" w:eastAsia="ヒラギノ角ゴ Pro W3" w:hAnsi="Gill Sans"/>
      <w:color w:val="000000"/>
      <w:szCs w:val="24"/>
      <w:lang w:eastAsia="en-US"/>
    </w:rPr>
  </w:style>
  <w:style w:type="paragraph" w:styleId="Normalwebb">
    <w:name w:val="Normal (Web)"/>
    <w:basedOn w:val="Normal"/>
    <w:uiPriority w:val="99"/>
    <w:unhideWhenUsed/>
    <w:rsid w:val="00061A11"/>
    <w:pPr>
      <w:tabs>
        <w:tab w:val="clear" w:pos="1304"/>
        <w:tab w:val="clear" w:pos="2608"/>
        <w:tab w:val="clear" w:pos="3912"/>
        <w:tab w:val="clear" w:pos="5216"/>
        <w:tab w:val="clear" w:pos="6520"/>
        <w:tab w:val="clear" w:pos="7824"/>
      </w:tabs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eastAsia="sv-SE"/>
    </w:rPr>
  </w:style>
  <w:style w:type="character" w:styleId="Stark">
    <w:name w:val="Strong"/>
    <w:uiPriority w:val="22"/>
    <w:qFormat/>
    <w:rsid w:val="00061A11"/>
    <w:rPr>
      <w:b/>
      <w:bCs/>
    </w:rPr>
  </w:style>
  <w:style w:type="paragraph" w:customStyle="1" w:styleId="Default">
    <w:name w:val="Default"/>
    <w:rsid w:val="00490A7E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character" w:styleId="Betoning">
    <w:name w:val="Emphasis"/>
    <w:uiPriority w:val="20"/>
    <w:qFormat/>
    <w:rsid w:val="00474500"/>
    <w:rPr>
      <w:i/>
      <w:iCs/>
    </w:rPr>
  </w:style>
  <w:style w:type="paragraph" w:styleId="Revision">
    <w:name w:val="Revision"/>
    <w:hidden/>
    <w:uiPriority w:val="99"/>
    <w:semiHidden/>
    <w:rsid w:val="00C53D36"/>
    <w:rPr>
      <w:rFonts w:ascii="Gill Sans" w:eastAsia="ヒラギノ角ゴ Pro W3" w:hAnsi="Gill Sans"/>
      <w:color w:val="00000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enrik.lonner@vadsbo.ne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nordic-issuing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rdic-issuing.s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spotlightstockmarket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vadsboswitchtechgroup.s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41F441A7152541841B497D2FE5570E" ma:contentTypeVersion="8" ma:contentTypeDescription="Skapa ett nytt dokument." ma:contentTypeScope="" ma:versionID="e747a3fb9790edd9ea932e8c1502f487">
  <xsd:schema xmlns:xsd="http://www.w3.org/2001/XMLSchema" xmlns:xs="http://www.w3.org/2001/XMLSchema" xmlns:p="http://schemas.microsoft.com/office/2006/metadata/properties" xmlns:ns3="93c23f74-0ed9-4219-8dff-af9aec465235" targetNamespace="http://schemas.microsoft.com/office/2006/metadata/properties" ma:root="true" ma:fieldsID="a00cb8dd801d2fa8eb1ebd0a11f8a9bc" ns3:_="">
    <xsd:import namespace="93c23f74-0ed9-4219-8dff-af9aec4652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23f74-0ed9-4219-8dff-af9aec465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CA8BF-C96A-4891-8185-EBDC35CC3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23f74-0ed9-4219-8dff-af9aec465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9CFD05-54C2-48D4-8ABA-B8FCF40B75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Pressmeddelande</vt:lpstr>
      <vt:lpstr>Pressmeddelande</vt:lpstr>
    </vt:vector>
  </TitlesOfParts>
  <Company/>
  <LinksUpToDate>false</LinksUpToDate>
  <CharactersWithSpaces>2969</CharactersWithSpaces>
  <SharedDoc>false</SharedDoc>
  <HLinks>
    <vt:vector size="24" baseType="variant">
      <vt:variant>
        <vt:i4>7012354</vt:i4>
      </vt:variant>
      <vt:variant>
        <vt:i4>9</vt:i4>
      </vt:variant>
      <vt:variant>
        <vt:i4>0</vt:i4>
      </vt:variant>
      <vt:variant>
        <vt:i4>5</vt:i4>
      </vt:variant>
      <vt:variant>
        <vt:lpwstr>mailto:henrik.lonner@vadsbo.net</vt:lpwstr>
      </vt:variant>
      <vt:variant>
        <vt:lpwstr/>
      </vt:variant>
      <vt:variant>
        <vt:i4>5242975</vt:i4>
      </vt:variant>
      <vt:variant>
        <vt:i4>6</vt:i4>
      </vt:variant>
      <vt:variant>
        <vt:i4>0</vt:i4>
      </vt:variant>
      <vt:variant>
        <vt:i4>5</vt:i4>
      </vt:variant>
      <vt:variant>
        <vt:lpwstr>http://www.nordic-issuing.se/</vt:lpwstr>
      </vt:variant>
      <vt:variant>
        <vt:lpwstr/>
      </vt:variant>
      <vt:variant>
        <vt:i4>4915282</vt:i4>
      </vt:variant>
      <vt:variant>
        <vt:i4>3</vt:i4>
      </vt:variant>
      <vt:variant>
        <vt:i4>0</vt:i4>
      </vt:variant>
      <vt:variant>
        <vt:i4>5</vt:i4>
      </vt:variant>
      <vt:variant>
        <vt:lpwstr>http://www.spotlightstockmarket.com/</vt:lpwstr>
      </vt:variant>
      <vt:variant>
        <vt:lpwstr/>
      </vt:variant>
      <vt:variant>
        <vt:i4>1114119</vt:i4>
      </vt:variant>
      <vt:variant>
        <vt:i4>0</vt:i4>
      </vt:variant>
      <vt:variant>
        <vt:i4>0</vt:i4>
      </vt:variant>
      <vt:variant>
        <vt:i4>5</vt:i4>
      </vt:variant>
      <vt:variant>
        <vt:lpwstr>http://www.vadsboswitchtechgroup.se/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subject/>
  <dc:creator>Micropos Medical AB (publ)</dc:creator>
  <cp:keywords/>
  <cp:lastModifiedBy>Carl Ziegler</cp:lastModifiedBy>
  <cp:revision>2</cp:revision>
  <cp:lastPrinted>2013-10-29T15:36:00Z</cp:lastPrinted>
  <dcterms:created xsi:type="dcterms:W3CDTF">2022-05-02T07:36:00Z</dcterms:created>
  <dcterms:modified xsi:type="dcterms:W3CDTF">2022-05-02T07:36:00Z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0x0101002841F441A7152541841B497D2FE5570E</vt:lpwstr>
  </property>
</Properties>
</file>